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F3" w:rsidRDefault="000F2BF3" w:rsidP="00F80F8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ПРОЕКТ</w:t>
      </w:r>
    </w:p>
    <w:p w:rsidR="000F2BF3" w:rsidRPr="007E5E03" w:rsidRDefault="00090121" w:rsidP="000F2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121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asekeevo-герб" style="width:39.75pt;height:47.25pt;visibility:visible;mso-wrap-style:square">
            <v:imagedata r:id="rId5" o:title="asekeevo-герб"/>
          </v:shape>
        </w:pict>
      </w:r>
    </w:p>
    <w:p w:rsidR="000F2BF3" w:rsidRPr="007E5E03" w:rsidRDefault="000F2BF3" w:rsidP="000F2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0F2BF3" w:rsidRPr="007E5E03" w:rsidRDefault="000F2BF3" w:rsidP="000F2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F2BF3" w:rsidRPr="007E5E03" w:rsidRDefault="00517852" w:rsidP="000F2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КРАСНОГОРСКИЙ</w:t>
      </w:r>
      <w:r w:rsidR="000F2BF3" w:rsidRPr="007E5E03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0F2BF3" w:rsidRPr="007E5E03" w:rsidRDefault="000F2BF3" w:rsidP="000F2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АСЕКЕЕВСКОГО РАЙОНА  ОРЕНБУРГСКОЙ ОБЛАСТИ</w:t>
      </w:r>
    </w:p>
    <w:p w:rsidR="000F2BF3" w:rsidRPr="007E5E03" w:rsidRDefault="000F2BF3" w:rsidP="000F2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0F2BF3" w:rsidRPr="007E5E03" w:rsidRDefault="000F2BF3" w:rsidP="000F2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BF3" w:rsidRPr="007E5E03" w:rsidRDefault="000F2BF3" w:rsidP="000F2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>РЕШЕНИЕ</w:t>
      </w:r>
    </w:p>
    <w:p w:rsidR="000F2BF3" w:rsidRPr="007E5E03" w:rsidRDefault="000F2BF3" w:rsidP="000F2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BF3" w:rsidRPr="007E5E03" w:rsidRDefault="000F2BF3" w:rsidP="000F2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E03">
        <w:rPr>
          <w:rFonts w:ascii="Times New Roman" w:hAnsi="Times New Roman"/>
          <w:b/>
          <w:sz w:val="28"/>
          <w:szCs w:val="28"/>
        </w:rPr>
        <w:t xml:space="preserve">___.____.2019                                                                                      № </w:t>
      </w:r>
    </w:p>
    <w:p w:rsidR="000F2BF3" w:rsidRDefault="000F2BF3" w:rsidP="000F2B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BF3" w:rsidRDefault="000F2BF3" w:rsidP="000F2B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BF3" w:rsidRPr="00AB7588" w:rsidRDefault="000F2BF3" w:rsidP="000F2BF3">
      <w:pPr>
        <w:tabs>
          <w:tab w:val="left" w:pos="36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588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содержания и благоустройства территории м</w:t>
      </w:r>
      <w:r w:rsidRPr="00AB758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B7588">
        <w:rPr>
          <w:rFonts w:ascii="Times New Roman" w:hAnsi="Times New Roman" w:cs="Times New Roman"/>
          <w:b/>
          <w:bCs/>
          <w:sz w:val="28"/>
          <w:szCs w:val="28"/>
        </w:rPr>
        <w:t>ниципа</w:t>
      </w:r>
      <w:r w:rsidR="00507B26">
        <w:rPr>
          <w:rFonts w:ascii="Times New Roman" w:hAnsi="Times New Roman" w:cs="Times New Roman"/>
          <w:b/>
          <w:bCs/>
          <w:sz w:val="28"/>
          <w:szCs w:val="28"/>
        </w:rPr>
        <w:t>льного образования Красногорский</w:t>
      </w:r>
      <w:r w:rsidRPr="00AB758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AB7588">
        <w:rPr>
          <w:rFonts w:ascii="Times New Roman" w:hAnsi="Times New Roman" w:cs="Times New Roman"/>
          <w:b/>
          <w:bCs/>
          <w:sz w:val="28"/>
          <w:szCs w:val="28"/>
        </w:rPr>
        <w:t>Асекеевского</w:t>
      </w:r>
      <w:proofErr w:type="spellEnd"/>
      <w:r w:rsidRPr="00AB7588">
        <w:rPr>
          <w:rFonts w:ascii="Times New Roman" w:hAnsi="Times New Roman" w:cs="Times New Roman"/>
          <w:b/>
          <w:bCs/>
          <w:sz w:val="28"/>
          <w:szCs w:val="28"/>
        </w:rPr>
        <w:t xml:space="preserve"> ра</w:t>
      </w:r>
      <w:r w:rsidRPr="00AB758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B7588">
        <w:rPr>
          <w:rFonts w:ascii="Times New Roman" w:hAnsi="Times New Roman" w:cs="Times New Roman"/>
          <w:b/>
          <w:bCs/>
          <w:sz w:val="28"/>
          <w:szCs w:val="28"/>
        </w:rPr>
        <w:t xml:space="preserve">она Оренбургской области </w:t>
      </w:r>
    </w:p>
    <w:p w:rsidR="000F2BF3" w:rsidRDefault="000F2BF3" w:rsidP="000F2B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BF3" w:rsidRPr="00753500" w:rsidRDefault="000F2BF3" w:rsidP="000F2B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BF3" w:rsidRPr="00F94968" w:rsidRDefault="000F2BF3" w:rsidP="000F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4968">
        <w:rPr>
          <w:rFonts w:ascii="Times New Roman" w:hAnsi="Times New Roman" w:cs="Times New Roman"/>
          <w:sz w:val="28"/>
          <w:szCs w:val="28"/>
          <w:lang w:eastAsia="ru-RU"/>
        </w:rPr>
        <w:t>Руководствуясь  Федеральным законом  от 06.10.2003 № 131-ФЗ «Об общих принципах организации местного самоуправления в Российской Ф</w:t>
      </w:r>
      <w:r w:rsidRPr="00F9496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94968">
        <w:rPr>
          <w:rFonts w:ascii="Times New Roman" w:hAnsi="Times New Roman" w:cs="Times New Roman"/>
          <w:sz w:val="28"/>
          <w:szCs w:val="28"/>
          <w:lang w:eastAsia="ru-RU"/>
        </w:rPr>
        <w:t>дерации», Уставом муниципа</w:t>
      </w:r>
      <w:r w:rsidR="00507B26">
        <w:rPr>
          <w:rFonts w:ascii="Times New Roman" w:hAnsi="Times New Roman" w:cs="Times New Roman"/>
          <w:sz w:val="28"/>
          <w:szCs w:val="28"/>
          <w:lang w:eastAsia="ru-RU"/>
        </w:rPr>
        <w:t>льного образования Красногорский</w:t>
      </w:r>
      <w:r w:rsidRPr="00F9496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F94968">
        <w:rPr>
          <w:rFonts w:ascii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F9496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Оренбургской области, Совет депутатов решил:</w:t>
      </w:r>
    </w:p>
    <w:p w:rsidR="000F2BF3" w:rsidRPr="00F94968" w:rsidRDefault="000F2BF3" w:rsidP="000F2BF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4968">
        <w:rPr>
          <w:rFonts w:ascii="Times New Roman" w:hAnsi="Times New Roman" w:cs="Times New Roman"/>
          <w:sz w:val="28"/>
          <w:szCs w:val="28"/>
          <w:lang w:eastAsia="ru-RU"/>
        </w:rPr>
        <w:t>Утвердить Правила содержания и благоустройства территории мун</w:t>
      </w:r>
      <w:r w:rsidRPr="00F9496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94968">
        <w:rPr>
          <w:rFonts w:ascii="Times New Roman" w:hAnsi="Times New Roman" w:cs="Times New Roman"/>
          <w:sz w:val="28"/>
          <w:szCs w:val="28"/>
          <w:lang w:eastAsia="ru-RU"/>
        </w:rPr>
        <w:t>ципа</w:t>
      </w:r>
      <w:r w:rsidR="00507B26">
        <w:rPr>
          <w:rFonts w:ascii="Times New Roman" w:hAnsi="Times New Roman" w:cs="Times New Roman"/>
          <w:sz w:val="28"/>
          <w:szCs w:val="28"/>
          <w:lang w:eastAsia="ru-RU"/>
        </w:rPr>
        <w:t>льного образования Красногорский</w:t>
      </w:r>
      <w:r w:rsidRPr="00F9496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F94968">
        <w:rPr>
          <w:rFonts w:ascii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F9496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Оренбургской области согласно приложению.</w:t>
      </w:r>
    </w:p>
    <w:p w:rsidR="000F2BF3" w:rsidRPr="00F94968" w:rsidRDefault="00507B26" w:rsidP="000F2BF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Решение Совета депутатов № 54 от 20.09.2012</w:t>
      </w:r>
      <w:r w:rsidR="000F2BF3" w:rsidRPr="00F94968">
        <w:rPr>
          <w:rFonts w:ascii="Times New Roman" w:hAnsi="Times New Roman" w:cs="Times New Roman"/>
          <w:b w:val="0"/>
          <w:sz w:val="28"/>
          <w:szCs w:val="28"/>
        </w:rPr>
        <w:t xml:space="preserve"> года «О Правилах благоус</w:t>
      </w:r>
      <w:r w:rsidR="000F2BF3" w:rsidRPr="00F94968">
        <w:rPr>
          <w:rFonts w:ascii="Times New Roman" w:hAnsi="Times New Roman" w:cs="Times New Roman"/>
          <w:b w:val="0"/>
          <w:sz w:val="28"/>
          <w:szCs w:val="28"/>
        </w:rPr>
        <w:t>т</w:t>
      </w:r>
      <w:r w:rsidR="000F2BF3" w:rsidRPr="00F94968">
        <w:rPr>
          <w:rFonts w:ascii="Times New Roman" w:hAnsi="Times New Roman" w:cs="Times New Roman"/>
          <w:b w:val="0"/>
          <w:sz w:val="28"/>
          <w:szCs w:val="28"/>
        </w:rPr>
        <w:t>ройства» считать утратившими силу.</w:t>
      </w:r>
    </w:p>
    <w:p w:rsidR="000F2BF3" w:rsidRPr="00F94968" w:rsidRDefault="000F2BF3" w:rsidP="000F2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968">
        <w:rPr>
          <w:rFonts w:ascii="Times New Roman" w:hAnsi="Times New Roman" w:cs="Times New Roman"/>
          <w:sz w:val="28"/>
          <w:szCs w:val="28"/>
          <w:lang w:eastAsia="ru-RU"/>
        </w:rPr>
        <w:t xml:space="preserve">  3</w:t>
      </w:r>
      <w:r w:rsidRPr="00F9496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обнародования и  подлежит размещению на официальном сайте муниципального образования </w:t>
      </w:r>
      <w:hyperlink r:id="rId6" w:history="1">
        <w:r w:rsidR="00507B26" w:rsidRPr="006B30C7">
          <w:rPr>
            <w:rStyle w:val="a4"/>
            <w:rFonts w:ascii="Times New Roman" w:hAnsi="Times New Roman" w:cs="Times New Roman"/>
            <w:sz w:val="28"/>
            <w:szCs w:val="28"/>
          </w:rPr>
          <w:t>http://красногорский-сельсовет.рф</w:t>
        </w:r>
      </w:hyperlink>
      <w:r w:rsidRPr="00F94968">
        <w:rPr>
          <w:rFonts w:ascii="Times New Roman" w:hAnsi="Times New Roman" w:cs="Times New Roman"/>
          <w:sz w:val="28"/>
          <w:szCs w:val="28"/>
        </w:rPr>
        <w:t>.</w:t>
      </w:r>
    </w:p>
    <w:p w:rsidR="000F2BF3" w:rsidRPr="00F94968" w:rsidRDefault="000F2BF3" w:rsidP="000F2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BF3" w:rsidRPr="00F94968" w:rsidRDefault="000F2BF3" w:rsidP="000F2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BF3" w:rsidRPr="00F94968" w:rsidRDefault="000F2BF3" w:rsidP="000F2BF3">
      <w:pPr>
        <w:pStyle w:val="a5"/>
        <w:jc w:val="both"/>
        <w:rPr>
          <w:sz w:val="28"/>
          <w:szCs w:val="28"/>
        </w:rPr>
      </w:pPr>
    </w:p>
    <w:p w:rsidR="000F2BF3" w:rsidRDefault="000F2BF3" w:rsidP="000F2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968"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0F2BF3" w:rsidRDefault="000F2BF3" w:rsidP="000F2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96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</w:t>
      </w:r>
      <w:r w:rsidR="00507B2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507B26">
        <w:rPr>
          <w:rFonts w:ascii="Times New Roman" w:hAnsi="Times New Roman" w:cs="Times New Roman"/>
          <w:sz w:val="28"/>
          <w:szCs w:val="28"/>
        </w:rPr>
        <w:t>К.Р.Латфулин</w:t>
      </w:r>
      <w:proofErr w:type="spellEnd"/>
      <w:r w:rsidRPr="00F94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F82" w:rsidRDefault="00F80F82" w:rsidP="00F80F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F82" w:rsidRDefault="00F80F82" w:rsidP="00F80F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31D" w:rsidRPr="00F80F82" w:rsidRDefault="000F2BF3" w:rsidP="00F80F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968">
        <w:rPr>
          <w:rFonts w:ascii="Times New Roman" w:hAnsi="Times New Roman" w:cs="Times New Roman"/>
          <w:sz w:val="28"/>
          <w:szCs w:val="28"/>
          <w:lang w:eastAsia="ru-RU"/>
        </w:rPr>
        <w:t xml:space="preserve">Разослано:  прокурору </w:t>
      </w:r>
      <w:r>
        <w:rPr>
          <w:rFonts w:ascii="Times New Roman" w:hAnsi="Times New Roman" w:cs="Times New Roman"/>
          <w:sz w:val="28"/>
          <w:szCs w:val="28"/>
          <w:lang w:eastAsia="ru-RU"/>
        </w:rPr>
        <w:t>Асек</w:t>
      </w:r>
      <w:r w:rsidRPr="00F94968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94968">
        <w:rPr>
          <w:rFonts w:ascii="Times New Roman" w:hAnsi="Times New Roman" w:cs="Times New Roman"/>
          <w:sz w:val="28"/>
          <w:szCs w:val="28"/>
          <w:lang w:eastAsia="ru-RU"/>
        </w:rPr>
        <w:t>вского района, в места обнародования, в дело</w:t>
      </w:r>
    </w:p>
    <w:p w:rsidR="00A0231D" w:rsidRDefault="00A0231D" w:rsidP="00DA3ECD">
      <w:pPr>
        <w:spacing w:before="100" w:after="0" w:line="240" w:lineRule="auto"/>
        <w:ind w:right="-7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7B26" w:rsidRDefault="00507B26" w:rsidP="00DA3ECD">
      <w:pPr>
        <w:spacing w:before="100" w:after="0" w:line="240" w:lineRule="auto"/>
        <w:ind w:right="-7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7B26" w:rsidRDefault="00507B26" w:rsidP="00DA3ECD">
      <w:pPr>
        <w:spacing w:before="100" w:after="0" w:line="240" w:lineRule="auto"/>
        <w:ind w:right="-7"/>
        <w:jc w:val="both"/>
        <w:rPr>
          <w:rFonts w:ascii="Arial" w:hAnsi="Arial" w:cs="Arial"/>
          <w:sz w:val="24"/>
          <w:szCs w:val="24"/>
          <w:lang w:eastAsia="ru-RU"/>
        </w:rPr>
      </w:pPr>
    </w:p>
    <w:p w:rsidR="00A0231D" w:rsidRPr="00753500" w:rsidRDefault="00A0231D" w:rsidP="00DA3EC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53500">
        <w:rPr>
          <w:rFonts w:ascii="Arial" w:hAnsi="Arial" w:cs="Arial"/>
          <w:b/>
          <w:bCs/>
          <w:sz w:val="32"/>
          <w:szCs w:val="32"/>
        </w:rPr>
        <w:lastRenderedPageBreak/>
        <w:t xml:space="preserve">                                                    Приложение</w:t>
      </w:r>
    </w:p>
    <w:p w:rsidR="00A0231D" w:rsidRPr="00753500" w:rsidRDefault="00A0231D" w:rsidP="00DA3EC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53500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к решению Совета депутатов</w:t>
      </w:r>
    </w:p>
    <w:p w:rsidR="00A0231D" w:rsidRDefault="00A0231D" w:rsidP="00DA3ECD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</w:t>
      </w:r>
      <w:r w:rsidRPr="000517B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F80F82">
        <w:rPr>
          <w:rFonts w:ascii="Arial" w:hAnsi="Arial" w:cs="Arial"/>
          <w:b/>
          <w:bCs/>
          <w:sz w:val="32"/>
          <w:szCs w:val="32"/>
        </w:rPr>
        <w:t xml:space="preserve">  </w:t>
      </w:r>
      <w:r w:rsidRPr="000517BD">
        <w:rPr>
          <w:rFonts w:ascii="Arial" w:hAnsi="Arial" w:cs="Arial"/>
          <w:b/>
          <w:bCs/>
          <w:sz w:val="32"/>
          <w:szCs w:val="32"/>
        </w:rPr>
        <w:t xml:space="preserve">№ </w:t>
      </w:r>
    </w:p>
    <w:p w:rsidR="00A0231D" w:rsidRDefault="00A0231D" w:rsidP="00DA3E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0231D" w:rsidRDefault="00A0231D" w:rsidP="00DA3E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0231D" w:rsidRDefault="00A0231D" w:rsidP="00DA3E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0231D" w:rsidRDefault="00A0231D" w:rsidP="00DA3EC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C918CA">
        <w:rPr>
          <w:rFonts w:ascii="Arial" w:hAnsi="Arial" w:cs="Arial"/>
          <w:b/>
          <w:bCs/>
          <w:sz w:val="32"/>
          <w:szCs w:val="32"/>
          <w:lang w:eastAsia="ru-RU"/>
        </w:rPr>
        <w:t>Правила содержания и благоустройства территории м</w:t>
      </w:r>
      <w:r w:rsidRPr="00C918CA">
        <w:rPr>
          <w:rFonts w:ascii="Arial" w:hAnsi="Arial" w:cs="Arial"/>
          <w:b/>
          <w:bCs/>
          <w:sz w:val="32"/>
          <w:szCs w:val="32"/>
          <w:lang w:eastAsia="ru-RU"/>
        </w:rPr>
        <w:t>у</w:t>
      </w:r>
      <w:r w:rsidRPr="00C918CA">
        <w:rPr>
          <w:rFonts w:ascii="Arial" w:hAnsi="Arial" w:cs="Arial"/>
          <w:b/>
          <w:bCs/>
          <w:sz w:val="32"/>
          <w:szCs w:val="32"/>
          <w:lang w:eastAsia="ru-RU"/>
        </w:rPr>
        <w:t xml:space="preserve">ниципального образования </w:t>
      </w:r>
      <w:r w:rsidR="00507B26">
        <w:rPr>
          <w:rFonts w:ascii="Arial" w:hAnsi="Arial" w:cs="Arial"/>
          <w:b/>
          <w:bCs/>
          <w:sz w:val="32"/>
          <w:szCs w:val="32"/>
          <w:lang w:eastAsia="ru-RU"/>
        </w:rPr>
        <w:t>Красногорский</w:t>
      </w:r>
      <w:r w:rsidRPr="00C918CA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 </w:t>
      </w:r>
      <w:proofErr w:type="spellStart"/>
      <w:r w:rsidR="00F80F82">
        <w:rPr>
          <w:rFonts w:ascii="Arial" w:hAnsi="Arial" w:cs="Arial"/>
          <w:b/>
          <w:bCs/>
          <w:sz w:val="32"/>
          <w:szCs w:val="32"/>
          <w:lang w:eastAsia="ru-RU"/>
        </w:rPr>
        <w:t>Асеке</w:t>
      </w:r>
      <w:r w:rsidRPr="00C918CA">
        <w:rPr>
          <w:rFonts w:ascii="Arial" w:hAnsi="Arial" w:cs="Arial"/>
          <w:b/>
          <w:bCs/>
          <w:sz w:val="32"/>
          <w:szCs w:val="32"/>
          <w:lang w:eastAsia="ru-RU"/>
        </w:rPr>
        <w:t>евского</w:t>
      </w:r>
      <w:proofErr w:type="spellEnd"/>
      <w:r w:rsidRPr="00C918CA">
        <w:rPr>
          <w:rFonts w:ascii="Arial" w:hAnsi="Arial" w:cs="Arial"/>
          <w:b/>
          <w:bCs/>
          <w:sz w:val="32"/>
          <w:szCs w:val="32"/>
          <w:lang w:eastAsia="ru-RU"/>
        </w:rPr>
        <w:t xml:space="preserve"> района Оренбургской области</w:t>
      </w:r>
    </w:p>
    <w:p w:rsidR="00A0231D" w:rsidRPr="00C918CA" w:rsidRDefault="00A0231D" w:rsidP="00DA3EC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0231D" w:rsidRPr="003E1B5D" w:rsidRDefault="00A0231D" w:rsidP="003E1B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Общие положения, термины и определения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 xml:space="preserve">Правила содержания и благоустройства территории муниципального образования   </w:t>
      </w:r>
      <w:r w:rsidR="00507B26">
        <w:rPr>
          <w:rFonts w:ascii="Times New Roman" w:hAnsi="Times New Roman" w:cs="Times New Roman"/>
          <w:sz w:val="24"/>
          <w:szCs w:val="24"/>
          <w:lang w:eastAsia="ru-RU"/>
        </w:rPr>
        <w:t>Красногорский</w:t>
      </w:r>
      <w:r w:rsidRPr="000517B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F80F82">
        <w:rPr>
          <w:rFonts w:ascii="Times New Roman" w:hAnsi="Times New Roman" w:cs="Times New Roman"/>
          <w:sz w:val="24"/>
          <w:szCs w:val="24"/>
        </w:rPr>
        <w:t>Асеке</w:t>
      </w:r>
      <w:r w:rsidRPr="000517BD">
        <w:rPr>
          <w:rFonts w:ascii="Times New Roman" w:hAnsi="Times New Roman" w:cs="Times New Roman"/>
          <w:sz w:val="24"/>
          <w:szCs w:val="24"/>
        </w:rPr>
        <w:t>евского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(далее — Правила) устанавливают единые и обязательные к исполнению требования в сфере благоустройс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ва, определяют порядок уборки и содержания территорий поселения и объектов благоус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ройства, перечень работ по благоустройству, их периодичность, порядок участия всех юридических и физических лиц, индивидуальных предпринимателей, являющихся собс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венниками земель, застройщиками, собственниками зданий (нежилых помещений), стро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ний и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сооружений, объектов благоустройства, в содержании и благоустройстве прил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гающих территорий.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1.2. В настоящих Правилах применяются следующие термины и определения: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4"/>
      <w:proofErr w:type="gramStart"/>
      <w:r w:rsidRPr="000517BD">
        <w:rPr>
          <w:rFonts w:ascii="Times New Roman" w:hAnsi="Times New Roman" w:cs="Times New Roman"/>
          <w:b/>
          <w:bCs/>
          <w:sz w:val="24"/>
          <w:szCs w:val="24"/>
        </w:rPr>
        <w:t>Биологические отходы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отходы, получаемые при переработке пищевого и непищевого сырья животного происхождения; мясо, рыба, другие продукты животного происхожд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 xml:space="preserve">ния, не соответствующие санитарным требованиям, в том числе ветеринарные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конфиск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>, выявленные после ветеринарно-санитарной экспертизы на убойных пунктах, хлад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бойнях, в мясоперерабатывающих организациях, рынках, организациях торговли и других объектах; трупы птиц и животных, в том числе лабораторных.</w:t>
      </w:r>
      <w:proofErr w:type="gramEnd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"/>
      <w:bookmarkEnd w:id="0"/>
      <w:r w:rsidRPr="000517BD">
        <w:rPr>
          <w:rFonts w:ascii="Times New Roman" w:hAnsi="Times New Roman" w:cs="Times New Roman"/>
          <w:b/>
          <w:bCs/>
          <w:sz w:val="24"/>
          <w:szCs w:val="24"/>
        </w:rPr>
        <w:t>Благоустройство территории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7"/>
      <w:bookmarkEnd w:id="1"/>
      <w:r w:rsidRPr="000517BD">
        <w:rPr>
          <w:rFonts w:ascii="Times New Roman" w:hAnsi="Times New Roman" w:cs="Times New Roman"/>
          <w:b/>
          <w:bCs/>
          <w:sz w:val="24"/>
          <w:szCs w:val="24"/>
        </w:rPr>
        <w:t>Временно расположенные (некапитальные, нестационарные) объекты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сооружения, выполненные из легких конструкций, не предусматривающих устройство заглубленных фундаментов и подземных сооружений.</w:t>
      </w:r>
    </w:p>
    <w:bookmarkEnd w:id="2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7BD">
        <w:rPr>
          <w:rFonts w:ascii="Times New Roman" w:hAnsi="Times New Roman" w:cs="Times New Roman"/>
          <w:b/>
          <w:bCs/>
          <w:sz w:val="24"/>
          <w:szCs w:val="24"/>
        </w:rPr>
        <w:t>Вывески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объекты наружной информации, размещаемые на фасадах, крышах или иных внешних поверхностях (наружных ограждающих конструкциях) зданий, сооружений, включая витрины, внешних поверхностях временно расположенных (некапитальных, н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стационарных) объектов, на земельном участке, в месте нахождения или осуществления деятельности организации или индивидуального предпринимателя и содержащие свед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ния о профиле деятельности организации, индивидуального предпринимателя и (или) его наименовании (фирменное наименование, коммерческое обозначение, изображение 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варного знака, знака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обслуживания) в целях извещения неопределенного круга лиц о фа</w:t>
      </w:r>
      <w:r w:rsidRPr="000517BD">
        <w:rPr>
          <w:rFonts w:ascii="Times New Roman" w:hAnsi="Times New Roman" w:cs="Times New Roman"/>
          <w:sz w:val="24"/>
          <w:szCs w:val="24"/>
        </w:rPr>
        <w:t>к</w:t>
      </w:r>
      <w:r w:rsidRPr="000517BD">
        <w:rPr>
          <w:rFonts w:ascii="Times New Roman" w:hAnsi="Times New Roman" w:cs="Times New Roman"/>
          <w:sz w:val="24"/>
          <w:szCs w:val="24"/>
        </w:rPr>
        <w:t>тическом местонахождении (месте осуществления деятельности) данной организации, и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 xml:space="preserve">дивидуального предпринимателя, сведения, размещаемые в соответствии с </w:t>
      </w:r>
      <w:hyperlink r:id="rId7" w:history="1"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17BD">
        <w:rPr>
          <w:rFonts w:ascii="Times New Roman" w:hAnsi="Times New Roman" w:cs="Times New Roman"/>
          <w:sz w:val="24"/>
          <w:szCs w:val="24"/>
        </w:rPr>
        <w:t xml:space="preserve"> Ро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сийской Федерации от 07.02.1992 N 2300-1 "О защите прав потребителей". Настоящее 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нятие не распространяется на правоотношения в сфере рекламы.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8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Дворовая территория (общая территория группы жилых домов) </w:t>
      </w:r>
      <w:r w:rsidRPr="000517BD">
        <w:rPr>
          <w:rFonts w:ascii="Times New Roman" w:hAnsi="Times New Roman" w:cs="Times New Roman"/>
          <w:sz w:val="24"/>
          <w:szCs w:val="24"/>
        </w:rPr>
        <w:t>- территория, прим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кающая к придомовой территории многоквартирного дома, необходимая для размещения временных сооружений, наружных инженерных сетей, а также элементов благоустройства территории общего пользования проезды и пешеходные тротуары; озелененные террит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>рии; игровые площадки для детей; площадки для отдыха; спортивные площадки; площа</w:t>
      </w:r>
      <w:r w:rsidRPr="000517BD">
        <w:rPr>
          <w:rFonts w:ascii="Times New Roman" w:hAnsi="Times New Roman" w:cs="Times New Roman"/>
          <w:sz w:val="24"/>
          <w:szCs w:val="24"/>
        </w:rPr>
        <w:t>д</w:t>
      </w:r>
      <w:r w:rsidRPr="000517BD">
        <w:rPr>
          <w:rFonts w:ascii="Times New Roman" w:hAnsi="Times New Roman" w:cs="Times New Roman"/>
          <w:sz w:val="24"/>
          <w:szCs w:val="24"/>
        </w:rPr>
        <w:t>ки для временной стоянки транспортных средств; площадки для хозяйственных целей; площадки, оборудованные для сбора твердых бытовых отходов; другие территории, св</w:t>
      </w:r>
      <w:r w:rsidRPr="000517BD">
        <w:rPr>
          <w:rFonts w:ascii="Times New Roman" w:hAnsi="Times New Roman" w:cs="Times New Roman"/>
          <w:sz w:val="24"/>
          <w:szCs w:val="24"/>
        </w:rPr>
        <w:t>я</w:t>
      </w:r>
      <w:r w:rsidRPr="000517BD">
        <w:rPr>
          <w:rFonts w:ascii="Times New Roman" w:hAnsi="Times New Roman" w:cs="Times New Roman"/>
          <w:sz w:val="24"/>
          <w:szCs w:val="24"/>
        </w:rPr>
        <w:t>занные с содержанием и эксплуатацией жилого дома (здания, строения).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9"/>
      <w:bookmarkEnd w:id="3"/>
      <w:r w:rsidRPr="000517BD">
        <w:rPr>
          <w:rFonts w:ascii="Times New Roman" w:hAnsi="Times New Roman" w:cs="Times New Roman"/>
          <w:b/>
          <w:bCs/>
          <w:sz w:val="24"/>
          <w:szCs w:val="24"/>
        </w:rPr>
        <w:t>Индивидуальная застройка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группы индивидуальных жилых домов с отведенными те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риториями (земельными садово-огородными участками и/или палисадниками, надворн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ми хозяйственными и иными постройками), участки регулярной малоэтажной застройки усадебного типа.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"/>
      <w:bookmarkEnd w:id="4"/>
      <w:r w:rsidRPr="000517BD">
        <w:rPr>
          <w:rFonts w:ascii="Times New Roman" w:hAnsi="Times New Roman" w:cs="Times New Roman"/>
          <w:b/>
          <w:bCs/>
          <w:sz w:val="24"/>
          <w:szCs w:val="24"/>
        </w:rPr>
        <w:t>Крупногабаритный мусор (КГМ)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вид твердых бытовых отходов (мебель, бытовая те</w:t>
      </w:r>
      <w:r w:rsidRPr="000517BD">
        <w:rPr>
          <w:rFonts w:ascii="Times New Roman" w:hAnsi="Times New Roman" w:cs="Times New Roman"/>
          <w:sz w:val="24"/>
          <w:szCs w:val="24"/>
        </w:rPr>
        <w:t>х</w:t>
      </w:r>
      <w:r w:rsidRPr="000517BD">
        <w:rPr>
          <w:rFonts w:ascii="Times New Roman" w:hAnsi="Times New Roman" w:cs="Times New Roman"/>
          <w:sz w:val="24"/>
          <w:szCs w:val="24"/>
        </w:rPr>
        <w:t>ника, иные крупногабаритные предметы домашнего обихода), размер которых не позвол</w:t>
      </w:r>
      <w:r w:rsidRPr="000517BD">
        <w:rPr>
          <w:rFonts w:ascii="Times New Roman" w:hAnsi="Times New Roman" w:cs="Times New Roman"/>
          <w:sz w:val="24"/>
          <w:szCs w:val="24"/>
        </w:rPr>
        <w:t>я</w:t>
      </w:r>
      <w:r w:rsidRPr="000517BD">
        <w:rPr>
          <w:rFonts w:ascii="Times New Roman" w:hAnsi="Times New Roman" w:cs="Times New Roman"/>
          <w:sz w:val="24"/>
          <w:szCs w:val="24"/>
        </w:rPr>
        <w:t xml:space="preserve">ет осуществлять их временное накопление в стандартных контейнерах для сбора отходов объемом 0,7 куб.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или 1,1 куб. м.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1"/>
      <w:bookmarkEnd w:id="5"/>
      <w:proofErr w:type="gramStart"/>
      <w:r w:rsidRPr="000517BD">
        <w:rPr>
          <w:rFonts w:ascii="Times New Roman" w:hAnsi="Times New Roman" w:cs="Times New Roman"/>
          <w:b/>
          <w:bCs/>
          <w:sz w:val="24"/>
          <w:szCs w:val="24"/>
        </w:rPr>
        <w:t>Ливневая канализация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инженерное сооружение, включающее систему трубопроводов, коллекторов, каналов и сооружений на них для пропуска (сброса, приема и отведения) сточных вод: производственных вод от полива, мытья улиц и транспортных машин; отв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да поверхностных вод с территорий предприятий, учреждений, организаций и из систем внутренних водостоков зданий; приема воды из дренажных систем; приема производс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венных вод, допускаемых к пропуску без специальной очистки.</w:t>
      </w:r>
      <w:proofErr w:type="gramEnd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2"/>
      <w:bookmarkEnd w:id="6"/>
      <w:proofErr w:type="gramStart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Малые архитектурные формы (далее - МАФ) </w:t>
      </w:r>
      <w:r w:rsidRPr="000517BD">
        <w:rPr>
          <w:rFonts w:ascii="Times New Roman" w:hAnsi="Times New Roman" w:cs="Times New Roman"/>
          <w:sz w:val="24"/>
          <w:szCs w:val="24"/>
        </w:rPr>
        <w:t>- искусственные элементы садово-парковой среды (скамьи, урны, беседки, ограды, садовая, парковая мебель, светильники, беседки, вазоны для цветов, скульптуры, площадки для отдыха, игр детей, занятия спо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том, хозяйственных нужд и т.д.), используемые для дополнения художественной комп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зиции и организации отрытых пространств.</w:t>
      </w:r>
      <w:proofErr w:type="gramEnd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3"/>
      <w:bookmarkEnd w:id="7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Мусор </w:t>
      </w:r>
      <w:r w:rsidRPr="000517BD">
        <w:rPr>
          <w:rFonts w:ascii="Times New Roman" w:hAnsi="Times New Roman" w:cs="Times New Roman"/>
          <w:sz w:val="24"/>
          <w:szCs w:val="24"/>
        </w:rPr>
        <w:t>- мелкие неоднородные сухие или влажные отходы.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4"/>
      <w:bookmarkEnd w:id="8"/>
      <w:r w:rsidRPr="000517BD">
        <w:rPr>
          <w:rFonts w:ascii="Times New Roman" w:hAnsi="Times New Roman" w:cs="Times New Roman"/>
          <w:b/>
          <w:bCs/>
          <w:sz w:val="24"/>
          <w:szCs w:val="24"/>
        </w:rPr>
        <w:t>Несанкционированная свалка отходов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территория, используемая, но не предназначе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ная для размещения на ней отходов.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5"/>
      <w:bookmarkEnd w:id="9"/>
      <w:r w:rsidRPr="000517BD">
        <w:rPr>
          <w:rFonts w:ascii="Times New Roman" w:hAnsi="Times New Roman" w:cs="Times New Roman"/>
          <w:b/>
          <w:bCs/>
          <w:sz w:val="24"/>
          <w:szCs w:val="24"/>
        </w:rPr>
        <w:t>Общественные туалеты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сооружения (стационарные, передвижные,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биотуалеты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и т.п.), отвечающие санитарно-гигиеническим требованиям с соответствующим оборудованием и инвентарем (урны, туалетная бумага, крючки для верхней одежды и т.д.), и предназначе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ные для оказания санитарно-гигиенических услуг населению, как на платной, так и бе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платной основе.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6"/>
      <w:bookmarkEnd w:id="10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Объект улично-дорожной сети </w:t>
      </w:r>
      <w:r w:rsidRPr="000517BD">
        <w:rPr>
          <w:rFonts w:ascii="Times New Roman" w:hAnsi="Times New Roman" w:cs="Times New Roman"/>
          <w:sz w:val="24"/>
          <w:szCs w:val="24"/>
        </w:rPr>
        <w:t>- элемент транспортной инфраструктуры поселения, ра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полагающийся на территории общего пользования, определенной "красными линиями", основным назначением которого является движение транспорта и пешеходов.</w:t>
      </w:r>
    </w:p>
    <w:bookmarkEnd w:id="11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7BD">
        <w:rPr>
          <w:rFonts w:ascii="Times New Roman" w:hAnsi="Times New Roman" w:cs="Times New Roman"/>
          <w:b/>
          <w:bCs/>
          <w:sz w:val="24"/>
          <w:szCs w:val="24"/>
        </w:rPr>
        <w:t>Объекты благоустройства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искусственные покрытия поверхности земельных участков, иные части поверхности земельных участков в общественно-деловых, жилых и рекреац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онных зонах, не занятые зданиями и сооружениями, в том числе площади, улицы, прое</w:t>
      </w:r>
      <w:r w:rsidRPr="000517BD">
        <w:rPr>
          <w:rFonts w:ascii="Times New Roman" w:hAnsi="Times New Roman" w:cs="Times New Roman"/>
          <w:sz w:val="24"/>
          <w:szCs w:val="24"/>
        </w:rPr>
        <w:t>з</w:t>
      </w:r>
      <w:r w:rsidRPr="000517BD">
        <w:rPr>
          <w:rFonts w:ascii="Times New Roman" w:hAnsi="Times New Roman" w:cs="Times New Roman"/>
          <w:sz w:val="24"/>
          <w:szCs w:val="24"/>
        </w:rPr>
        <w:t xml:space="preserve">ды, дороги, скверы, бульвары, аллеи,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внутридворовые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пространства, сады, парки, лес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парки, пляжи, детские и спортивные площадки, площадки для размещения аттракционн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го оборудования, хозяйственные площадки и площадки для выгула домашних животных;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 зеленые насаждения, газоны; мосты, путепроводы, транспортные и пешеходные тоннели, пеш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ходные тротуары, иные дорожные сооружения и их внешние элементы; территории и к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питальные сооружения станций (вокзалов) всех видов транспорта; 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станции, моечные комплексы; технич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 xml:space="preserve">ские средства регулирования дорожного движения; устройства наружного освещения и подсветки; береговые сооружения и их внешние элементы;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фасады зданий, строений и с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оружений, элементы их декора, а также иные внешние элементы зданий, строений и с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оружений, в том числе порталы арочных проездов, кровли, крыльца, ограждения и защи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ные решетки, навесы, козырьки, окна, входные двери, балконы, наружные лестницы, э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>керы, лоджии, карнизы, столярные изделия, ставни, водосточные трубы, наружные ради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электронные устройства, светильники, флагштоки, настенные кондиционеры и другое оборудование, пристроенное к стенам или вмонтированное</w:t>
      </w:r>
      <w:proofErr w:type="gramEnd"/>
      <w:r w:rsidR="00F80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в них, указатели наименования улиц, номера домов; заборы, ограды (временные ограждения зоны производства работ), ворота; малые архитектурные формы, уличная мебель и иные объекты декоративного и рекреационного назначения, в том числе произведения монументального декоративного искусства (скульптуры, обелиски, стелы), памятные доски, фонтаны, бассейны, скамьи, беседки, эстрады, цветники; объекты оборудования детских и спортивных площадок;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предметы праздничного оформления; сооружения (малые архитектурные формы) и вр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менные нестационарные объекты, в том числе торговые объекты; отдельно расположе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устройства, вывески), общественные туалеты, урны и другие уличные мусоросборники; места, обор</w:t>
      </w:r>
      <w:r w:rsidRPr="000517BD">
        <w:rPr>
          <w:rFonts w:ascii="Times New Roman" w:hAnsi="Times New Roman" w:cs="Times New Roman"/>
          <w:sz w:val="24"/>
          <w:szCs w:val="24"/>
        </w:rPr>
        <w:t>у</w:t>
      </w:r>
      <w:r w:rsidRPr="000517BD">
        <w:rPr>
          <w:rFonts w:ascii="Times New Roman" w:hAnsi="Times New Roman" w:cs="Times New Roman"/>
          <w:sz w:val="24"/>
          <w:szCs w:val="24"/>
        </w:rPr>
        <w:t>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ными законодательством правилами и нормами благоустройства.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18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Остановочная площадка </w:t>
      </w:r>
      <w:r w:rsidRPr="000517BD">
        <w:rPr>
          <w:rFonts w:ascii="Times New Roman" w:hAnsi="Times New Roman" w:cs="Times New Roman"/>
          <w:sz w:val="24"/>
          <w:szCs w:val="24"/>
        </w:rPr>
        <w:t>- благоустроенный участок территории, примыкающий к д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рожному полотну, используемый для организации остановки пассажирского транспорта.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19"/>
      <w:bookmarkEnd w:id="12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Отведенная территория </w:t>
      </w:r>
      <w:r w:rsidRPr="000517BD">
        <w:rPr>
          <w:rFonts w:ascii="Times New Roman" w:hAnsi="Times New Roman" w:cs="Times New Roman"/>
          <w:sz w:val="24"/>
          <w:szCs w:val="24"/>
        </w:rPr>
        <w:t>- часть территории поселения, предоставленная в установле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ном порядке юридическим лицам и гражданам на праве собственности.</w:t>
      </w:r>
      <w:bookmarkStart w:id="14" w:name="sub_120"/>
      <w:bookmarkEnd w:id="13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Отходы производства и потребления (далее - отходы) </w:t>
      </w:r>
      <w:r w:rsidRPr="000517BD">
        <w:rPr>
          <w:rFonts w:ascii="Times New Roman" w:hAnsi="Times New Roman" w:cs="Times New Roman"/>
          <w:sz w:val="24"/>
          <w:szCs w:val="24"/>
        </w:rPr>
        <w:t>- остатки сырья, материалов, 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луфабрикатов, иных изделий или продуктов, которые образовались в процессе произво</w:t>
      </w:r>
      <w:r w:rsidRPr="000517BD">
        <w:rPr>
          <w:rFonts w:ascii="Times New Roman" w:hAnsi="Times New Roman" w:cs="Times New Roman"/>
          <w:sz w:val="24"/>
          <w:szCs w:val="24"/>
        </w:rPr>
        <w:t>д</w:t>
      </w:r>
      <w:r w:rsidRPr="000517BD">
        <w:rPr>
          <w:rFonts w:ascii="Times New Roman" w:hAnsi="Times New Roman" w:cs="Times New Roman"/>
          <w:sz w:val="24"/>
          <w:szCs w:val="24"/>
        </w:rPr>
        <w:t>ства или потребления, а также товары (продукция), утратившие свои потребительские свойства.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1"/>
      <w:bookmarkEnd w:id="14"/>
      <w:proofErr w:type="gramStart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Парковка </w:t>
      </w:r>
      <w:r w:rsidRPr="000517BD">
        <w:rPr>
          <w:rFonts w:ascii="Times New Roman" w:hAnsi="Times New Roman" w:cs="Times New Roman"/>
          <w:sz w:val="24"/>
          <w:szCs w:val="24"/>
        </w:rPr>
        <w:t>- специально обозначенное и при необходимости обустроенное и оборудова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 xml:space="preserve">ное место, являющееся,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подэстакадных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платы по решению собственника или иного владельца автомобильной дороги, собственника земельного уч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стка либо собственника соответствующей части здания, строения или сооружения.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2"/>
      <w:bookmarkEnd w:id="15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Придомовая территория </w:t>
      </w:r>
      <w:r w:rsidRPr="000517BD">
        <w:rPr>
          <w:rFonts w:ascii="Times New Roman" w:hAnsi="Times New Roman" w:cs="Times New Roman"/>
          <w:sz w:val="24"/>
          <w:szCs w:val="24"/>
        </w:rPr>
        <w:t xml:space="preserve">-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</w:t>
      </w:r>
      <w:bookmarkStart w:id="17" w:name="sub_123"/>
      <w:bookmarkEnd w:id="16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Прилегающая территория </w:t>
      </w:r>
      <w:r w:rsidRPr="000517BD">
        <w:rPr>
          <w:rFonts w:ascii="Times New Roman" w:hAnsi="Times New Roman" w:cs="Times New Roman"/>
          <w:sz w:val="24"/>
          <w:szCs w:val="24"/>
        </w:rPr>
        <w:t xml:space="preserve">- часть территории, примыкающая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отведенной и дополн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тельно закрепленная для благоустройства в порядке, предусмотренном настоящими Пр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вилами.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24"/>
      <w:bookmarkEnd w:id="17"/>
      <w:proofErr w:type="gramStart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территории </w:t>
      </w:r>
      <w:r w:rsidRPr="000517BD">
        <w:rPr>
          <w:rFonts w:ascii="Times New Roman" w:hAnsi="Times New Roman" w:cs="Times New Roman"/>
          <w:sz w:val="24"/>
          <w:szCs w:val="24"/>
        </w:rPr>
        <w:t>- комплекс мероприятий, проводимых на отведенной и прил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гающей территориях, связанных с уборкой территории, очисткой и восстановлением р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шеток ливневой канализации, поддержанием в чистоте и проведением своевременного ремонта фасадов зданий, строений, сооружений, малых архитектурных форм, заборов и ограждений;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содержанием строительных площадок, инженерных коммуникаций и их ко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 xml:space="preserve">структивных элементов, зеленых насаждений, объектов транспортной инфраструктуры и 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>иных объектов недвижимости, находящихся на земельном участке и являющихся объе</w:t>
      </w:r>
      <w:r w:rsidRPr="000517BD">
        <w:rPr>
          <w:rFonts w:ascii="Times New Roman" w:hAnsi="Times New Roman" w:cs="Times New Roman"/>
          <w:sz w:val="24"/>
          <w:szCs w:val="24"/>
        </w:rPr>
        <w:t>к</w:t>
      </w:r>
      <w:r w:rsidRPr="000517BD">
        <w:rPr>
          <w:rFonts w:ascii="Times New Roman" w:hAnsi="Times New Roman" w:cs="Times New Roman"/>
          <w:sz w:val="24"/>
          <w:szCs w:val="24"/>
        </w:rPr>
        <w:t>тами благоустройства, в соответствии с действующим законодательством.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25"/>
      <w:bookmarkEnd w:id="18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Стоянка автотранспорта (далее - автостоянка) </w:t>
      </w:r>
      <w:r w:rsidRPr="000517BD">
        <w:rPr>
          <w:rFonts w:ascii="Times New Roman" w:hAnsi="Times New Roman" w:cs="Times New Roman"/>
          <w:sz w:val="24"/>
          <w:szCs w:val="24"/>
        </w:rPr>
        <w:t>- сооружение или огороженная открытая площадка, предназначенная для длительного хранения (стоянки) автомобилей.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26"/>
      <w:bookmarkEnd w:id="19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Строительный мусор </w:t>
      </w:r>
      <w:r w:rsidRPr="000517BD">
        <w:rPr>
          <w:rFonts w:ascii="Times New Roman" w:hAnsi="Times New Roman" w:cs="Times New Roman"/>
          <w:sz w:val="24"/>
          <w:szCs w:val="24"/>
        </w:rPr>
        <w:t>- отходы, образующиеся в результате строительства, текущего и капитального ремонта зданий, сооружений, жилых и нежилых помещений.</w:t>
      </w:r>
      <w:bookmarkStart w:id="21" w:name="sub_127"/>
      <w:bookmarkEnd w:id="20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Твердые бытовые отходы (ТБО)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твердые отходы потребления, образующиеся в р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зультате жизнедеятельности людей.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28"/>
      <w:bookmarkEnd w:id="21"/>
      <w:r w:rsidRPr="000517BD">
        <w:rPr>
          <w:rFonts w:ascii="Times New Roman" w:hAnsi="Times New Roman" w:cs="Times New Roman"/>
          <w:b/>
          <w:bCs/>
          <w:sz w:val="24"/>
          <w:szCs w:val="24"/>
        </w:rPr>
        <w:t>Уборка территорий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вид деятельности, связанный со сбором, вывозом в специально о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bookmarkEnd w:id="22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Улично-дорожная сеть</w:t>
      </w:r>
      <w:r w:rsidRPr="000517BD">
        <w:rPr>
          <w:rFonts w:ascii="Times New Roman" w:hAnsi="Times New Roman" w:cs="Times New Roman"/>
          <w:sz w:val="24"/>
          <w:szCs w:val="24"/>
        </w:rPr>
        <w:t xml:space="preserve"> - система транспортной инфраструктуры поселения, формиру</w:t>
      </w:r>
      <w:r w:rsidRPr="000517BD">
        <w:rPr>
          <w:rFonts w:ascii="Times New Roman" w:hAnsi="Times New Roman" w:cs="Times New Roman"/>
          <w:sz w:val="24"/>
          <w:szCs w:val="24"/>
        </w:rPr>
        <w:t>ю</w:t>
      </w:r>
      <w:r w:rsidRPr="000517BD">
        <w:rPr>
          <w:rFonts w:ascii="Times New Roman" w:hAnsi="Times New Roman" w:cs="Times New Roman"/>
          <w:sz w:val="24"/>
          <w:szCs w:val="24"/>
        </w:rPr>
        <w:t>щая его планировочную структуру. Улично-дорожная сеть представляет собой единую непрерывную сеть улиц, дорог, площадей, а также иных элементов, предназначенную для осуществления транспортных и иных коммуникаций как внутри населенных пунктов 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 xml:space="preserve">селения, так и выходы на внешние направления за их пределы. Улично-дорожная сеть связывает между собой все элементы планировочной структуры населенных пунктов, а также объекты внутри планировочных районов. Понятия объектов улично-дорожной сети применяются в настоящих Правилах в соответствии с нормами </w:t>
      </w:r>
      <w:hyperlink r:id="rId8" w:history="1"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градостроительного зак</w:t>
        </w:r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о</w:t>
        </w:r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нодательства</w:t>
        </w:r>
      </w:hyperlink>
      <w:r w:rsidRPr="000517B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0517BD">
        <w:rPr>
          <w:rFonts w:ascii="Times New Roman" w:hAnsi="Times New Roman" w:cs="Times New Roman"/>
          <w:sz w:val="24"/>
          <w:szCs w:val="24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2. Требования к содержанию и благоустройству территории муниципального образ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вания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30"/>
      <w:r w:rsidRPr="000517BD">
        <w:rPr>
          <w:rFonts w:ascii="Times New Roman" w:hAnsi="Times New Roman" w:cs="Times New Roman"/>
          <w:sz w:val="24"/>
          <w:szCs w:val="24"/>
        </w:rPr>
        <w:t>2.1. Физические и юридические лица всех организационно-правовых форм должны с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блюдать чистоту, поддерживать порядок и принимать меры для сохранения объектов бл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гоустройства на всей территории поселения (муниципального образования), в том числе и на территориях жилых домов индивидуальной застройки.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31"/>
      <w:bookmarkEnd w:id="23"/>
      <w:r w:rsidRPr="000517BD">
        <w:rPr>
          <w:rFonts w:ascii="Times New Roman" w:hAnsi="Times New Roman" w:cs="Times New Roman"/>
          <w:sz w:val="24"/>
          <w:szCs w:val="24"/>
        </w:rPr>
        <w:t>2.2. Благоустройство территории поселения заключается в проведении мероприятий, обеспечивающих: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311"/>
      <w:bookmarkEnd w:id="24"/>
      <w:r w:rsidRPr="000517BD">
        <w:rPr>
          <w:rFonts w:ascii="Times New Roman" w:hAnsi="Times New Roman" w:cs="Times New Roman"/>
          <w:sz w:val="24"/>
          <w:szCs w:val="24"/>
        </w:rPr>
        <w:t>1) размещение урн в местах общего пользования для сбора и временного хранения отх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дов и мусора, соблюдение режимов уборки, мытья и дезинфекции данных объектов, сво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временный вывоз в установленные места и размещение (утилизация, переработка) отх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дов и мусора, организацию раздельного сбора отходов потребления физическими и юр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дическими лицами всех организационно-правовых форм;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312"/>
      <w:bookmarkEnd w:id="25"/>
      <w:r w:rsidRPr="000517BD">
        <w:rPr>
          <w:rFonts w:ascii="Times New Roman" w:hAnsi="Times New Roman" w:cs="Times New Roman"/>
          <w:sz w:val="24"/>
          <w:szCs w:val="24"/>
        </w:rPr>
        <w:t>2) благоустройство объектов улично-дорожной сети, инженерных сооружений (мостов, дамб, путепроводов и т.д.), объектов уличного освещения, малых архитектурных форм и других объектов благоустройства;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313"/>
      <w:bookmarkEnd w:id="26"/>
      <w:r w:rsidRPr="000517BD">
        <w:rPr>
          <w:rFonts w:ascii="Times New Roman" w:hAnsi="Times New Roman" w:cs="Times New Roman"/>
          <w:sz w:val="24"/>
          <w:szCs w:val="24"/>
        </w:rPr>
        <w:t>3) поддержание в чистоте и исправном состоянии зданий, строений, сооружений и их эл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ментов;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314"/>
      <w:bookmarkEnd w:id="27"/>
      <w:r w:rsidRPr="000517BD">
        <w:rPr>
          <w:rFonts w:ascii="Times New Roman" w:hAnsi="Times New Roman" w:cs="Times New Roman"/>
          <w:sz w:val="24"/>
          <w:szCs w:val="24"/>
        </w:rPr>
        <w:t>4) выполнение работ по содержанию территории в пределах нормативных санитарно-защитных зон, соблюдению установленных санитарных норм в местах захоронения (кла</w:t>
      </w:r>
      <w:r w:rsidRPr="000517BD">
        <w:rPr>
          <w:rFonts w:ascii="Times New Roman" w:hAnsi="Times New Roman" w:cs="Times New Roman"/>
          <w:sz w:val="24"/>
          <w:szCs w:val="24"/>
        </w:rPr>
        <w:t>д</w:t>
      </w:r>
      <w:r w:rsidRPr="000517BD">
        <w:rPr>
          <w:rFonts w:ascii="Times New Roman" w:hAnsi="Times New Roman" w:cs="Times New Roman"/>
          <w:sz w:val="24"/>
          <w:szCs w:val="24"/>
        </w:rPr>
        <w:t>бищах), парках, рынках, работ во время проведения массовых мероприятий;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315"/>
      <w:bookmarkEnd w:id="28"/>
      <w:r w:rsidRPr="000517BD">
        <w:rPr>
          <w:rFonts w:ascii="Times New Roman" w:hAnsi="Times New Roman" w:cs="Times New Roman"/>
          <w:sz w:val="24"/>
          <w:szCs w:val="24"/>
        </w:rPr>
        <w:t>5) уборку, полив, подметание территорий, в зимнее время года - уборку снега, очистку от мусора родников, ручьев, канав, лотков, ливневой канализации и других водопроводных устройств;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316"/>
      <w:bookmarkEnd w:id="29"/>
      <w:r w:rsidRPr="000517BD">
        <w:rPr>
          <w:rFonts w:ascii="Times New Roman" w:hAnsi="Times New Roman" w:cs="Times New Roman"/>
          <w:sz w:val="24"/>
          <w:szCs w:val="24"/>
        </w:rPr>
        <w:t>6) озеленение поселенческих территорий, а также содержание зеленых насаждений, в том числе кошение травы, обрезку деревьев и кустарников;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317"/>
      <w:bookmarkEnd w:id="30"/>
      <w:r w:rsidRPr="000517BD">
        <w:rPr>
          <w:rFonts w:ascii="Times New Roman" w:hAnsi="Times New Roman" w:cs="Times New Roman"/>
          <w:sz w:val="24"/>
          <w:szCs w:val="24"/>
        </w:rPr>
        <w:t>7) предотвращение загрязнения территории поселения жидкими, сыпучими и иными в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 xml:space="preserve">ществами при их транспортировке, выноса грязи на улицы машинами, механизмами, иной 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>техникой с территории производства работ и грунтовых дорог.</w:t>
      </w:r>
      <w:bookmarkStart w:id="32" w:name="sub_132"/>
      <w:bookmarkEnd w:id="31"/>
      <w:r w:rsidRPr="000517BD">
        <w:rPr>
          <w:rFonts w:ascii="Times New Roman" w:hAnsi="Times New Roman" w:cs="Times New Roman"/>
          <w:sz w:val="24"/>
          <w:szCs w:val="24"/>
        </w:rPr>
        <w:t>2.3. Физические и юрид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ческие лица всех организационно-правовых форм:</w:t>
      </w:r>
    </w:p>
    <w:bookmarkEnd w:id="32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1) обеспечивают в соответствии с настоящими Правилами содержание отведенной терр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тории и объектов благоустройства своими силами и средствами либо путем заключения договоров со специализированными организациями;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324"/>
      <w:r w:rsidRPr="000517BD">
        <w:rPr>
          <w:rFonts w:ascii="Times New Roman" w:hAnsi="Times New Roman" w:cs="Times New Roman"/>
          <w:sz w:val="24"/>
          <w:szCs w:val="24"/>
        </w:rPr>
        <w:t>2) информируют соответствующие органы о случаях причинения ущерба объектам собс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венности;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325"/>
      <w:bookmarkEnd w:id="33"/>
      <w:r w:rsidRPr="000517BD">
        <w:rPr>
          <w:rFonts w:ascii="Times New Roman" w:hAnsi="Times New Roman" w:cs="Times New Roman"/>
          <w:sz w:val="24"/>
          <w:szCs w:val="24"/>
        </w:rPr>
        <w:t>3) производят окраску фасада здания и сооружения;</w:t>
      </w:r>
    </w:p>
    <w:bookmarkEnd w:id="34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4) выполняют благоустройство земельных участков на отведенной территории;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5 при применении открытых водоотводящих устройств осуществляют очистку канав, к</w:t>
      </w:r>
      <w:r w:rsidRPr="000517BD">
        <w:rPr>
          <w:rFonts w:ascii="Times New Roman" w:hAnsi="Times New Roman" w:cs="Times New Roman"/>
          <w:sz w:val="24"/>
          <w:szCs w:val="24"/>
        </w:rPr>
        <w:t>ю</w:t>
      </w:r>
      <w:r w:rsidRPr="000517BD">
        <w:rPr>
          <w:rFonts w:ascii="Times New Roman" w:hAnsi="Times New Roman" w:cs="Times New Roman"/>
          <w:sz w:val="24"/>
          <w:szCs w:val="24"/>
        </w:rPr>
        <w:t>ветов, лотков с последующим вывозом мусора;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 xml:space="preserve">6) обязаны осуществлять проведение земляных работ в соответствии с </w:t>
      </w:r>
      <w:hyperlink r:id="rId10" w:history="1"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517BD">
        <w:rPr>
          <w:rFonts w:ascii="Times New Roman" w:hAnsi="Times New Roman" w:cs="Times New Roman"/>
          <w:sz w:val="24"/>
          <w:szCs w:val="24"/>
        </w:rPr>
        <w:t xml:space="preserve"> их по</w:t>
      </w:r>
      <w:r w:rsidRPr="000517BD">
        <w:rPr>
          <w:rFonts w:ascii="Times New Roman" w:hAnsi="Times New Roman" w:cs="Times New Roman"/>
          <w:sz w:val="24"/>
          <w:szCs w:val="24"/>
        </w:rPr>
        <w:t>д</w:t>
      </w:r>
      <w:r w:rsidRPr="000517BD">
        <w:rPr>
          <w:rFonts w:ascii="Times New Roman" w:hAnsi="Times New Roman" w:cs="Times New Roman"/>
          <w:sz w:val="24"/>
          <w:szCs w:val="24"/>
        </w:rPr>
        <w:t>готовки и проведения.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7) содержат вывески в технически исправном состоянии;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33"/>
      <w:r w:rsidRPr="000517BD">
        <w:rPr>
          <w:rFonts w:ascii="Times New Roman" w:hAnsi="Times New Roman" w:cs="Times New Roman"/>
          <w:sz w:val="24"/>
          <w:szCs w:val="24"/>
        </w:rPr>
        <w:t xml:space="preserve">2.4. 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Физические и юридические лица всех организационно-правовых форм имеют право</w:t>
      </w:r>
      <w:r w:rsidRPr="000517BD">
        <w:rPr>
          <w:rFonts w:ascii="Times New Roman" w:hAnsi="Times New Roman" w:cs="Times New Roman"/>
          <w:sz w:val="24"/>
          <w:szCs w:val="24"/>
        </w:rPr>
        <w:t>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331"/>
      <w:bookmarkEnd w:id="35"/>
      <w:r w:rsidRPr="000517BD">
        <w:rPr>
          <w:rFonts w:ascii="Times New Roman" w:hAnsi="Times New Roman" w:cs="Times New Roman"/>
          <w:sz w:val="24"/>
          <w:szCs w:val="24"/>
        </w:rPr>
        <w:t>1) производить в соответствии с проектной документацией ремонтные и строительные р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боты на территории по согласованию с уполномоченными органами;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332"/>
      <w:bookmarkEnd w:id="36"/>
      <w:r w:rsidRPr="000517BD">
        <w:rPr>
          <w:rFonts w:ascii="Times New Roman" w:hAnsi="Times New Roman" w:cs="Times New Roman"/>
          <w:sz w:val="24"/>
          <w:szCs w:val="24"/>
        </w:rPr>
        <w:t>2) участвовать в социально значимых работах, выполняемых в рамках решения органами местного самоуправления вопросов организации благоустройства, объединяться для пр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ведения работ по содержанию территорий;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333"/>
      <w:bookmarkEnd w:id="37"/>
      <w:r w:rsidRPr="000517BD">
        <w:rPr>
          <w:rFonts w:ascii="Times New Roman" w:hAnsi="Times New Roman" w:cs="Times New Roman"/>
          <w:sz w:val="24"/>
          <w:szCs w:val="24"/>
        </w:rPr>
        <w:t>3) получать информацию уполномоченных органов по вопросам благоустройства терр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тории поселения;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334"/>
      <w:bookmarkEnd w:id="38"/>
      <w:r w:rsidRPr="000517BD">
        <w:rPr>
          <w:rFonts w:ascii="Times New Roman" w:hAnsi="Times New Roman" w:cs="Times New Roman"/>
          <w:sz w:val="24"/>
          <w:szCs w:val="24"/>
        </w:rPr>
        <w:t>4) участвовать в смотрах, конкурсах, иных массовых мероприятиях по содержанию терр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тории поселения;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335"/>
      <w:bookmarkEnd w:id="39"/>
      <w:r w:rsidRPr="000517BD">
        <w:rPr>
          <w:rFonts w:ascii="Times New Roman" w:hAnsi="Times New Roman" w:cs="Times New Roman"/>
          <w:sz w:val="24"/>
          <w:szCs w:val="24"/>
        </w:rPr>
        <w:t>5) делать добровольные пожертвования и взносы на содержание территории поселения.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34"/>
      <w:bookmarkEnd w:id="40"/>
      <w:r w:rsidRPr="000517BD">
        <w:rPr>
          <w:rFonts w:ascii="Times New Roman" w:hAnsi="Times New Roman" w:cs="Times New Roman"/>
          <w:sz w:val="24"/>
          <w:szCs w:val="24"/>
        </w:rPr>
        <w:t xml:space="preserve">2.5. 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На всей территории поселения  запрещается</w:t>
      </w:r>
      <w:r w:rsidRPr="000517BD">
        <w:rPr>
          <w:rFonts w:ascii="Times New Roman" w:hAnsi="Times New Roman" w:cs="Times New Roman"/>
          <w:sz w:val="24"/>
          <w:szCs w:val="24"/>
        </w:rPr>
        <w:t>:</w:t>
      </w:r>
    </w:p>
    <w:bookmarkEnd w:id="41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1) складирование, размещение мусора, в том числе образовавшегося во время ремонта, снега, грунта вне специально отведенных для этого мест;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2) сжигание мусора, деревьев, веток, травы, бытовых и промышленных отходов, развед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ние костров на придомовых территориях многоквартирных домов, прибрежных террит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риях водоемов, в парках, включая внутренние территории предприятий и жилых домов индивидуальной застройки;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3) сброс неочищенных сточных вод промышленных предприятий в ливневую канализ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цию;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4) размещение объектов различного назначения на газонах, цветниках, детских, спорти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t>ных площадках, в арках зданий, на тротуарах;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5) размещение витрин, лотков и других объектов с реализуемой продукцией, торговля на обочинах автомобильных дорог общего пользования, газонах, тротуарах, остановках 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щественного транспорта и других неустановленных местах;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348"/>
      <w:r w:rsidRPr="000517BD">
        <w:rPr>
          <w:rFonts w:ascii="Times New Roman" w:hAnsi="Times New Roman" w:cs="Times New Roman"/>
          <w:sz w:val="24"/>
          <w:szCs w:val="24"/>
        </w:rPr>
        <w:t>6) самовольная установка временных нестационарных объектов;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349"/>
      <w:bookmarkEnd w:id="42"/>
      <w:r w:rsidRPr="000517BD">
        <w:rPr>
          <w:rFonts w:ascii="Times New Roman" w:hAnsi="Times New Roman" w:cs="Times New Roman"/>
          <w:sz w:val="24"/>
          <w:szCs w:val="24"/>
        </w:rPr>
        <w:t>7) мойка загрязненных транспортных средств вне специально отведенных для этого мест;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3415"/>
      <w:bookmarkEnd w:id="43"/>
      <w:r w:rsidRPr="000517BD">
        <w:rPr>
          <w:rFonts w:ascii="Times New Roman" w:hAnsi="Times New Roman" w:cs="Times New Roman"/>
          <w:sz w:val="24"/>
          <w:szCs w:val="24"/>
        </w:rPr>
        <w:t xml:space="preserve">8) сброс снега и мусора в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колодцы ливневой канализации;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3416"/>
      <w:bookmarkEnd w:id="44"/>
      <w:r w:rsidRPr="000517BD">
        <w:rPr>
          <w:rFonts w:ascii="Times New Roman" w:hAnsi="Times New Roman" w:cs="Times New Roman"/>
          <w:sz w:val="24"/>
          <w:szCs w:val="24"/>
        </w:rPr>
        <w:t>9) складирование на землях общего пользования строительных материалов (плиты пер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крытия, песок, щебень, поддоны, кирпич и др.), угля, дров;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3417"/>
      <w:bookmarkEnd w:id="45"/>
      <w:r w:rsidRPr="000517BD">
        <w:rPr>
          <w:rFonts w:ascii="Times New Roman" w:hAnsi="Times New Roman" w:cs="Times New Roman"/>
          <w:sz w:val="24"/>
          <w:szCs w:val="24"/>
        </w:rPr>
        <w:t>10) возведение и установка блоков и иных ограждений территорий, препятствующих пр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езду специального транспорта;</w:t>
      </w:r>
    </w:p>
    <w:bookmarkEnd w:id="46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11) захламление отведенной и прилегающей территории, территорий;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7BD">
        <w:rPr>
          <w:rFonts w:ascii="Times New Roman" w:hAnsi="Times New Roman" w:cs="Times New Roman"/>
          <w:sz w:val="24"/>
          <w:szCs w:val="24"/>
        </w:rPr>
        <w:t>12) самовольное размещение афиш, объявлений, вывесок, агитационных и информацио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ных материалов, указателей на стенах зданий, строений, сооружений, опорах наружного освещения и контактной сети, деревьях, кустарниках, остановочных пунктах, рекламных конструкциях, объектах внешнего благоустройства;</w:t>
      </w:r>
      <w:proofErr w:type="gramEnd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lastRenderedPageBreak/>
        <w:t>13) раскапывание участков на землях общего пользования под огороды без оформ</w:t>
      </w:r>
      <w:bookmarkStart w:id="47" w:name="sub_1004"/>
      <w:r w:rsidRPr="000517BD">
        <w:rPr>
          <w:rFonts w:ascii="Times New Roman" w:hAnsi="Times New Roman" w:cs="Times New Roman"/>
          <w:sz w:val="24"/>
          <w:szCs w:val="24"/>
        </w:rPr>
        <w:t>ления прав на земельный участок.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участия юридических и физических лиц в содержании и благоустройстве прилегающих территорий. 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37"/>
      <w:bookmarkEnd w:id="47"/>
      <w:r w:rsidRPr="000517BD">
        <w:rPr>
          <w:rFonts w:ascii="Times New Roman" w:hAnsi="Times New Roman" w:cs="Times New Roman"/>
          <w:sz w:val="24"/>
          <w:szCs w:val="24"/>
        </w:rPr>
        <w:t>3.1. Физические и юридические лица участвуют в благоустройстве прилегающих террит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рий в порядке, предусмотренном настоящими Правилами.</w:t>
      </w:r>
    </w:p>
    <w:bookmarkEnd w:id="48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Для определения степени участия за физическими и юридическими лицами, индивидуал</w:t>
      </w:r>
      <w:r w:rsidRPr="000517BD">
        <w:rPr>
          <w:rFonts w:ascii="Times New Roman" w:hAnsi="Times New Roman" w:cs="Times New Roman"/>
          <w:sz w:val="24"/>
          <w:szCs w:val="24"/>
        </w:rPr>
        <w:t>ь</w:t>
      </w:r>
      <w:r w:rsidRPr="000517BD">
        <w:rPr>
          <w:rFonts w:ascii="Times New Roman" w:hAnsi="Times New Roman" w:cs="Times New Roman"/>
          <w:sz w:val="24"/>
          <w:szCs w:val="24"/>
        </w:rPr>
        <w:t>ными предпринимателями в целях благоустройства закрепляется прилегающая террит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38"/>
      <w:r w:rsidRPr="000517BD">
        <w:rPr>
          <w:rFonts w:ascii="Times New Roman" w:hAnsi="Times New Roman" w:cs="Times New Roman"/>
          <w:sz w:val="24"/>
          <w:szCs w:val="24"/>
        </w:rPr>
        <w:t>3.2. При закреплении прилегающей территории ее размер определяется от границ отв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денной территории, исходя из следующих параметров: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381"/>
      <w:bookmarkEnd w:id="49"/>
      <w:r w:rsidRPr="000517BD">
        <w:rPr>
          <w:rFonts w:ascii="Times New Roman" w:hAnsi="Times New Roman" w:cs="Times New Roman"/>
          <w:sz w:val="24"/>
          <w:szCs w:val="24"/>
        </w:rPr>
        <w:t>1) Для отдельно стоящих временных нестационарных объектов мелкорозничной торговли, бытового обслуживания и услуг (киосков, торговых остановочных комплексов, павиль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нов, и др.), расположенных:</w:t>
      </w:r>
    </w:p>
    <w:bookmarkEnd w:id="50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- на жилых территориях - 25 метров по периметру, за исключением земельного участка, входящего в состав общего имущества собственников помещений в многоквартирных д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мах;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- на территории общего пользования - 25 метров по периметру;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- на производственных территориях - 10 метров по периметру;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- на посадочных площадках общественного транспорта - 25 метров по периметру, а также 0,5 метра лотка дороги;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- на прочих территориях - 10 метров по периметру.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382"/>
      <w:r w:rsidRPr="000517BD">
        <w:rPr>
          <w:rFonts w:ascii="Times New Roman" w:hAnsi="Times New Roman" w:cs="Times New Roman"/>
          <w:sz w:val="24"/>
          <w:szCs w:val="24"/>
        </w:rPr>
        <w:t>2) Для индивидуальных жилых домов - 10 метров по периметру усадьбы, а со стороны въезда (входа) - до проезжей части дороги.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383"/>
      <w:bookmarkEnd w:id="51"/>
      <w:r w:rsidRPr="000517BD">
        <w:rPr>
          <w:rFonts w:ascii="Times New Roman" w:hAnsi="Times New Roman" w:cs="Times New Roman"/>
          <w:sz w:val="24"/>
          <w:szCs w:val="24"/>
        </w:rPr>
        <w:t>3) Для многоквартирных домов (за исключением нежилых помещений в многоквартирных домах) - в пределах границ придомовой и дворовой территории. В случае наложения пр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легающих и дворовых территорий многоквартирных домов друг на друга граница благ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устройства территории определяется пропорционально общей площади помещений ж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лых домов.</w:t>
      </w:r>
    </w:p>
    <w:bookmarkEnd w:id="52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При наличии в этой зоне дороги, за исключением дворовых проездов, территория опред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ляется до края проезжей части дороги.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384"/>
      <w:r w:rsidRPr="000517BD">
        <w:rPr>
          <w:rFonts w:ascii="Times New Roman" w:hAnsi="Times New Roman" w:cs="Times New Roman"/>
          <w:sz w:val="24"/>
          <w:szCs w:val="24"/>
        </w:rPr>
        <w:t>4) Для нежилых помещений многоквартирного дома, не относящихся к общему имущес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ву, в том числе встроенных и пристроенных нежилых помещений: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3841"/>
      <w:bookmarkEnd w:id="53"/>
      <w:r w:rsidRPr="000517BD">
        <w:rPr>
          <w:rFonts w:ascii="Times New Roman" w:hAnsi="Times New Roman" w:cs="Times New Roman"/>
          <w:sz w:val="24"/>
          <w:szCs w:val="24"/>
        </w:rPr>
        <w:t>4.1. в длину - по длине занимаемых нежилых помещений;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3842"/>
      <w:bookmarkEnd w:id="54"/>
      <w:r w:rsidRPr="000517BD">
        <w:rPr>
          <w:rFonts w:ascii="Times New Roman" w:hAnsi="Times New Roman" w:cs="Times New Roman"/>
          <w:sz w:val="24"/>
          <w:szCs w:val="24"/>
        </w:rPr>
        <w:t>4.2. по ширине:</w:t>
      </w:r>
    </w:p>
    <w:bookmarkEnd w:id="55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а) в случае размещения нежилого помещения с фасадной стороны здания - до края прое</w:t>
      </w:r>
      <w:r w:rsidRPr="000517BD">
        <w:rPr>
          <w:rFonts w:ascii="Times New Roman" w:hAnsi="Times New Roman" w:cs="Times New Roman"/>
          <w:sz w:val="24"/>
          <w:szCs w:val="24"/>
        </w:rPr>
        <w:t>з</w:t>
      </w:r>
      <w:r w:rsidRPr="000517BD">
        <w:rPr>
          <w:rFonts w:ascii="Times New Roman" w:hAnsi="Times New Roman" w:cs="Times New Roman"/>
          <w:sz w:val="24"/>
          <w:szCs w:val="24"/>
        </w:rPr>
        <w:t>жей части дороги;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б) в иных случаях - с учетом территорий в соответствии с подпунктом 3 настоящего пун</w:t>
      </w:r>
      <w:r w:rsidRPr="000517BD">
        <w:rPr>
          <w:rFonts w:ascii="Times New Roman" w:hAnsi="Times New Roman" w:cs="Times New Roman"/>
          <w:sz w:val="24"/>
          <w:szCs w:val="24"/>
        </w:rPr>
        <w:t>к</w:t>
      </w:r>
      <w:r w:rsidRPr="000517BD">
        <w:rPr>
          <w:rFonts w:ascii="Times New Roman" w:hAnsi="Times New Roman" w:cs="Times New Roman"/>
          <w:sz w:val="24"/>
          <w:szCs w:val="24"/>
        </w:rPr>
        <w:t xml:space="preserve">та. </w:t>
      </w:r>
      <w:bookmarkStart w:id="56" w:name="sub_1385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5) Для нежилых зданий: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3851"/>
      <w:bookmarkEnd w:id="56"/>
      <w:r w:rsidRPr="000517BD">
        <w:rPr>
          <w:rFonts w:ascii="Times New Roman" w:hAnsi="Times New Roman" w:cs="Times New Roman"/>
          <w:sz w:val="24"/>
          <w:szCs w:val="24"/>
        </w:rPr>
        <w:t>5.1. по длине - на длину здания плюс половина санитарного разрыва с соседними здани</w:t>
      </w:r>
      <w:r w:rsidRPr="000517BD">
        <w:rPr>
          <w:rFonts w:ascii="Times New Roman" w:hAnsi="Times New Roman" w:cs="Times New Roman"/>
          <w:sz w:val="24"/>
          <w:szCs w:val="24"/>
        </w:rPr>
        <w:t>я</w:t>
      </w:r>
      <w:r w:rsidRPr="000517BD">
        <w:rPr>
          <w:rFonts w:ascii="Times New Roman" w:hAnsi="Times New Roman" w:cs="Times New Roman"/>
          <w:sz w:val="24"/>
          <w:szCs w:val="24"/>
        </w:rPr>
        <w:t>ми, в случае отсутствия соседних зданий - 25 метров;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3852"/>
      <w:bookmarkEnd w:id="57"/>
      <w:r w:rsidRPr="000517BD">
        <w:rPr>
          <w:rFonts w:ascii="Times New Roman" w:hAnsi="Times New Roman" w:cs="Times New Roman"/>
          <w:sz w:val="24"/>
          <w:szCs w:val="24"/>
        </w:rPr>
        <w:t>5.2. по ширине - от фасада здания до края проезжей части дороги</w:t>
      </w:r>
      <w:bookmarkEnd w:id="58"/>
      <w:r w:rsidRPr="000517BD">
        <w:rPr>
          <w:rFonts w:ascii="Times New Roman" w:hAnsi="Times New Roman" w:cs="Times New Roman"/>
          <w:sz w:val="24"/>
          <w:szCs w:val="24"/>
        </w:rPr>
        <w:t>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386"/>
      <w:r w:rsidRPr="000517BD">
        <w:rPr>
          <w:rFonts w:ascii="Times New Roman" w:hAnsi="Times New Roman" w:cs="Times New Roman"/>
          <w:sz w:val="24"/>
          <w:szCs w:val="24"/>
        </w:rPr>
        <w:t>6) Для нежилых зданий (комплекса зданий), имеющих ограждение, - 25 метров от огра</w:t>
      </w:r>
      <w:r w:rsidRPr="000517BD">
        <w:rPr>
          <w:rFonts w:ascii="Times New Roman" w:hAnsi="Times New Roman" w:cs="Times New Roman"/>
          <w:sz w:val="24"/>
          <w:szCs w:val="24"/>
        </w:rPr>
        <w:t>ж</w:t>
      </w:r>
      <w:r w:rsidRPr="000517BD">
        <w:rPr>
          <w:rFonts w:ascii="Times New Roman" w:hAnsi="Times New Roman" w:cs="Times New Roman"/>
          <w:sz w:val="24"/>
          <w:szCs w:val="24"/>
        </w:rPr>
        <w:t>дения по периметру.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387"/>
      <w:bookmarkEnd w:id="59"/>
      <w:r w:rsidRPr="000517BD">
        <w:rPr>
          <w:rFonts w:ascii="Times New Roman" w:hAnsi="Times New Roman" w:cs="Times New Roman"/>
          <w:sz w:val="24"/>
          <w:szCs w:val="24"/>
        </w:rPr>
        <w:t>7) Для автостоянок - 25 метров по периметру.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388"/>
      <w:bookmarkEnd w:id="60"/>
      <w:r w:rsidRPr="000517BD">
        <w:rPr>
          <w:rFonts w:ascii="Times New Roman" w:hAnsi="Times New Roman" w:cs="Times New Roman"/>
          <w:sz w:val="24"/>
          <w:szCs w:val="24"/>
        </w:rPr>
        <w:t>8) Для промышленных объектов - 50 метров от ограждения по периметру.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389"/>
      <w:bookmarkEnd w:id="61"/>
      <w:r w:rsidRPr="000517BD">
        <w:rPr>
          <w:rFonts w:ascii="Times New Roman" w:hAnsi="Times New Roman" w:cs="Times New Roman"/>
          <w:sz w:val="24"/>
          <w:szCs w:val="24"/>
        </w:rPr>
        <w:t>9) Для строительных объектов - 15 метров от ограждения по периметру.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3810"/>
      <w:bookmarkEnd w:id="62"/>
      <w:r w:rsidRPr="000517BD">
        <w:rPr>
          <w:rFonts w:ascii="Times New Roman" w:hAnsi="Times New Roman" w:cs="Times New Roman"/>
          <w:sz w:val="24"/>
          <w:szCs w:val="24"/>
        </w:rPr>
        <w:t>10) Для отдельно стоящих тепловых, трансформаторных подстанции, зданий и сооруж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ний инженерно-технического назначения на территориях общего пользования - 5 метров по периметру.</w:t>
      </w:r>
      <w:bookmarkEnd w:id="63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139"/>
      <w:r w:rsidRPr="000517BD">
        <w:rPr>
          <w:rFonts w:ascii="Times New Roman" w:hAnsi="Times New Roman" w:cs="Times New Roman"/>
          <w:sz w:val="24"/>
          <w:szCs w:val="24"/>
        </w:rPr>
        <w:lastRenderedPageBreak/>
        <w:t>3.3. Благоустройство территорий, не закрепленных за юридическими, физическими лиц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ми осуществляется администрацией поселения в соответствии с установленными полн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мочиями и в пределах средств, предусмотренных на эти цели местным бюджетом.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5" w:name="sub_140"/>
      <w:bookmarkEnd w:id="64"/>
      <w:r w:rsidRPr="000517BD">
        <w:rPr>
          <w:rFonts w:ascii="Times New Roman" w:hAnsi="Times New Roman" w:cs="Times New Roman"/>
          <w:sz w:val="24"/>
          <w:szCs w:val="24"/>
        </w:rPr>
        <w:t xml:space="preserve">3.4. 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Работы по благоустройству и содержанию прилегающих территорий осущест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ляют: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401"/>
      <w:bookmarkEnd w:id="65"/>
      <w:r w:rsidRPr="000517BD">
        <w:rPr>
          <w:rFonts w:ascii="Times New Roman" w:hAnsi="Times New Roman" w:cs="Times New Roman"/>
          <w:sz w:val="24"/>
          <w:szCs w:val="24"/>
        </w:rPr>
        <w:t>1) на придомовых и дворовых территориях многоквартирных домов - организации, 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служивающие жилищный фонд, если собственниками заключен договор на управление / эксплуатацию многоквартирным домом. При отсутствии такого договора - собственники помещений в доме;</w:t>
      </w:r>
    </w:p>
    <w:p w:rsidR="00A0231D" w:rsidRPr="000517BD" w:rsidRDefault="00F80F82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404"/>
      <w:bookmarkEnd w:id="66"/>
      <w:r>
        <w:rPr>
          <w:rFonts w:ascii="Times New Roman" w:hAnsi="Times New Roman" w:cs="Times New Roman"/>
          <w:sz w:val="24"/>
          <w:szCs w:val="24"/>
        </w:rPr>
        <w:t>2) на неиспользуемых и неосвоенн</w:t>
      </w:r>
      <w:r w:rsidR="00A0231D" w:rsidRPr="000517BD">
        <w:rPr>
          <w:rFonts w:ascii="Times New Roman" w:hAnsi="Times New Roman" w:cs="Times New Roman"/>
          <w:sz w:val="24"/>
          <w:szCs w:val="24"/>
        </w:rPr>
        <w:t>ых длительное время территориях, территориях после сноса строений - администрация поселения;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1405"/>
      <w:bookmarkEnd w:id="67"/>
      <w:r w:rsidRPr="000517BD">
        <w:rPr>
          <w:rFonts w:ascii="Times New Roman" w:hAnsi="Times New Roman" w:cs="Times New Roman"/>
          <w:sz w:val="24"/>
          <w:szCs w:val="24"/>
        </w:rPr>
        <w:t>3) на территориях, где ведется строительство или производятся планировочные, подгот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вительные работы, и прилегающих к ним территориях (на все время строительства или проведения работ) - организации, ведущие строительство, производящие работы;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1406"/>
      <w:bookmarkEnd w:id="68"/>
      <w:r w:rsidRPr="000517BD">
        <w:rPr>
          <w:rFonts w:ascii="Times New Roman" w:hAnsi="Times New Roman" w:cs="Times New Roman"/>
          <w:sz w:val="24"/>
          <w:szCs w:val="24"/>
        </w:rPr>
        <w:t>4) на территориях, прилегающих к временным нестационарным объектам, - собственники данных объектов;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1407"/>
      <w:bookmarkEnd w:id="69"/>
      <w:r w:rsidRPr="000517BD">
        <w:rPr>
          <w:rFonts w:ascii="Times New Roman" w:hAnsi="Times New Roman" w:cs="Times New Roman"/>
          <w:sz w:val="24"/>
          <w:szCs w:val="24"/>
        </w:rPr>
        <w:t>5) на участках теплотрасс, воздушных линий электропередачи, газопроводов и других и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женерных коммуникаций - собственники, а в случае их отсутствия - владельцы и польз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ватели;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408"/>
      <w:bookmarkEnd w:id="70"/>
      <w:r w:rsidRPr="000517BD">
        <w:rPr>
          <w:rFonts w:ascii="Times New Roman" w:hAnsi="Times New Roman" w:cs="Times New Roman"/>
          <w:sz w:val="24"/>
          <w:szCs w:val="24"/>
        </w:rPr>
        <w:t>6) на территориях гаражно-строительных, гаражных кооперативов - соответствующие кооперативы;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409"/>
      <w:bookmarkEnd w:id="71"/>
      <w:r w:rsidRPr="000517BD">
        <w:rPr>
          <w:rFonts w:ascii="Times New Roman" w:hAnsi="Times New Roman" w:cs="Times New Roman"/>
          <w:sz w:val="24"/>
          <w:szCs w:val="24"/>
        </w:rPr>
        <w:t>7) на территориях садоводческих объединений граждан - соответствующие объединения;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4010"/>
      <w:bookmarkEnd w:id="72"/>
      <w:r w:rsidRPr="000517BD">
        <w:rPr>
          <w:rFonts w:ascii="Times New Roman" w:hAnsi="Times New Roman" w:cs="Times New Roman"/>
          <w:sz w:val="24"/>
          <w:szCs w:val="24"/>
        </w:rPr>
        <w:t>8) на тротуарах</w:t>
      </w:r>
      <w:bookmarkEnd w:id="73"/>
      <w:r w:rsidR="00F80F82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придомовых территорий, въездах во дворы, пешеходных дорожках, расп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ложенных на придомовых территориях, - организации, осуществляющие управл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нии/эксплуатацию многоквартирных домов либо собственники помещений в многоква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тирных домах;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4013"/>
      <w:r w:rsidRPr="000517BD">
        <w:rPr>
          <w:rFonts w:ascii="Times New Roman" w:hAnsi="Times New Roman" w:cs="Times New Roman"/>
          <w:sz w:val="24"/>
          <w:szCs w:val="24"/>
        </w:rPr>
        <w:t>9) на объектах озеленения (парки, скверы, бульвары, газоны), в том числе расположенных на них тротуарах, пешеходных зонах, лестничных сходах - организации, обслуживающие данные объекты озеленения;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14021"/>
      <w:bookmarkEnd w:id="74"/>
      <w:r w:rsidRPr="000517BD">
        <w:rPr>
          <w:rFonts w:ascii="Times New Roman" w:hAnsi="Times New Roman" w:cs="Times New Roman"/>
          <w:sz w:val="24"/>
          <w:szCs w:val="24"/>
        </w:rPr>
        <w:t>10) на территориях, прилегающих к трансформаторным и распределительным подстанц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ям, другим инженерным сооружениям, работающим в автоматическом режиме (без 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служивающего персонала), а также к опорам линий электропередачи, мачтам, байпасам - организации, эксплуатирующие данные сооружения;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4022"/>
      <w:bookmarkEnd w:id="75"/>
      <w:r w:rsidRPr="000517BD">
        <w:rPr>
          <w:rFonts w:ascii="Times New Roman" w:hAnsi="Times New Roman" w:cs="Times New Roman"/>
          <w:sz w:val="24"/>
          <w:szCs w:val="24"/>
        </w:rPr>
        <w:t xml:space="preserve">11) на территориях (внутризаводских,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>) организаций, подъездов к ним - администрации организаций в собственности, владении которых находятся строения, ра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положенные на указанных территориях;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14024"/>
      <w:bookmarkEnd w:id="76"/>
      <w:r w:rsidRPr="000517BD">
        <w:rPr>
          <w:rFonts w:ascii="Times New Roman" w:hAnsi="Times New Roman" w:cs="Times New Roman"/>
          <w:sz w:val="24"/>
          <w:szCs w:val="24"/>
        </w:rPr>
        <w:t>12) на территориях, не закрепленных за юридическими, физическими лицами - админис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рация поселения в соответствии с установленными полномочиями.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141"/>
      <w:bookmarkEnd w:id="77"/>
      <w:r w:rsidRPr="000517BD">
        <w:rPr>
          <w:rFonts w:ascii="Times New Roman" w:hAnsi="Times New Roman" w:cs="Times New Roman"/>
          <w:sz w:val="24"/>
          <w:szCs w:val="24"/>
        </w:rPr>
        <w:t xml:space="preserve">3.5. </w:t>
      </w:r>
      <w:bookmarkEnd w:id="78"/>
      <w:r w:rsidRPr="000517BD">
        <w:rPr>
          <w:rFonts w:ascii="Times New Roman" w:hAnsi="Times New Roman" w:cs="Times New Roman"/>
          <w:sz w:val="24"/>
          <w:szCs w:val="24"/>
        </w:rPr>
        <w:t>Уборка придомовых и дворовых территорий, мест массового пребывания людей (по</w:t>
      </w:r>
      <w:r w:rsidRPr="000517BD">
        <w:rPr>
          <w:rFonts w:ascii="Times New Roman" w:hAnsi="Times New Roman" w:cs="Times New Roman"/>
          <w:sz w:val="24"/>
          <w:szCs w:val="24"/>
        </w:rPr>
        <w:t>д</w:t>
      </w:r>
      <w:r w:rsidRPr="000517BD">
        <w:rPr>
          <w:rFonts w:ascii="Times New Roman" w:hAnsi="Times New Roman" w:cs="Times New Roman"/>
          <w:sz w:val="24"/>
          <w:szCs w:val="24"/>
        </w:rPr>
        <w:t>ходы к вокзалам, территории рынков, торговые зоны и др.) производится в течение всего рабочего дня.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143"/>
      <w:r w:rsidRPr="000517BD">
        <w:rPr>
          <w:rFonts w:ascii="Times New Roman" w:hAnsi="Times New Roman" w:cs="Times New Roman"/>
          <w:sz w:val="24"/>
          <w:szCs w:val="24"/>
        </w:rPr>
        <w:t>Уборка отходов от вырубки (повреждения) зеленых насаждений осуществляется орган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зациями, производящими работы по вырубке (повреждения) данных зеленых насаждений.</w:t>
      </w:r>
    </w:p>
    <w:bookmarkEnd w:id="79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Вывоз отходов от вырубки (повреждения) зеленых насаждений производится в течение рабочего дня - с территорий вдоль основных улиц, и в течение суток - с улиц второст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пенного значения и дворовых территорий.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Пни, оставшиеся после вырубки зеленых насаждений, удаляются в течение суток на о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новных улицах, и в течение трех суток - на улицах второстепенного значения и дворовых территориях.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Упавшие деревья удаляются собственником отведенной (прилегающей) территории н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 xml:space="preserve">медленно с проезжей части дорог, тротуаров, от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проводов, фасадов жилых и 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>производственных зданий, а с других территорий - в течение 6 часов с момента обнаруж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Не допускается складирование спила, упавших деревьев, веток, опавшей листвы и смета на площадках для сбора и временного хранения ТБО.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Администрация поселения вправе проводить единый санитарный день по благоустройству территории. Порядок проведения единого санитарного дня утверждается постановлением администрации поселения.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0" w:name="sub_1011"/>
      <w:r w:rsidRPr="000517BD">
        <w:rPr>
          <w:rFonts w:ascii="Times New Roman" w:hAnsi="Times New Roman" w:cs="Times New Roman"/>
          <w:b/>
          <w:bCs/>
          <w:sz w:val="24"/>
          <w:szCs w:val="24"/>
        </w:rPr>
        <w:t>4. Виды работ по благоустройству и их периодичность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1" w:name="sub_144"/>
      <w:bookmarkEnd w:id="80"/>
      <w:r w:rsidRPr="000517BD">
        <w:rPr>
          <w:rFonts w:ascii="Times New Roman" w:hAnsi="Times New Roman" w:cs="Times New Roman"/>
          <w:sz w:val="24"/>
          <w:szCs w:val="24"/>
        </w:rPr>
        <w:t>4.1. Работы по содержанию объектов благоустройства включают:</w:t>
      </w:r>
    </w:p>
    <w:bookmarkEnd w:id="81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1) ежедневный осмотр всех объектов благоустройства (ограждений, зеленых насаждений, бордюров, пешеходных дорожек, малых архитектурных форм, устройств наружного о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вещения и подсветки и т.д.), расположенных на соответствующей территории, для сво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временного выявления неисправностей и иных несоответствий требованиям нормативных актов;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2) исправление повреждений отдельных объектов благоустройства при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1443"/>
      <w:r w:rsidRPr="000517BD">
        <w:rPr>
          <w:rFonts w:ascii="Times New Roman" w:hAnsi="Times New Roman" w:cs="Times New Roman"/>
          <w:sz w:val="24"/>
          <w:szCs w:val="24"/>
        </w:rPr>
        <w:t>3) мероприятия по уходу за деревьями и кустарникам, газонами, цветниками (полив, стрижка газонов и т.д.) по установленным нормативам;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1444"/>
      <w:bookmarkEnd w:id="82"/>
      <w:r w:rsidRPr="000517BD">
        <w:rPr>
          <w:rFonts w:ascii="Times New Roman" w:hAnsi="Times New Roman" w:cs="Times New Roman"/>
          <w:sz w:val="24"/>
          <w:szCs w:val="24"/>
        </w:rPr>
        <w:t>4) проведение санитарной очистки канав, труб, дренажей, предназначенных для отвода ливневых и грунтовых вод, от отходов и мусора один раз весной и далее по мере накопл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ния (от двух до четырех раз в сезон);</w:t>
      </w:r>
    </w:p>
    <w:bookmarkEnd w:id="83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5) очистку, окраску и (или) побелку малых архитектурных форм и объектов благоустро</w:t>
      </w:r>
      <w:r w:rsidRPr="000517BD">
        <w:rPr>
          <w:rFonts w:ascii="Times New Roman" w:hAnsi="Times New Roman" w:cs="Times New Roman"/>
          <w:sz w:val="24"/>
          <w:szCs w:val="24"/>
        </w:rPr>
        <w:t>й</w:t>
      </w:r>
      <w:r w:rsidRPr="000517BD">
        <w:rPr>
          <w:rFonts w:ascii="Times New Roman" w:hAnsi="Times New Roman" w:cs="Times New Roman"/>
          <w:sz w:val="24"/>
          <w:szCs w:val="24"/>
        </w:rPr>
        <w:t>ства (оград, заборов, газонных ограждений и т.п.) по мере необходимости с учетом техн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ческого и эстетического состояния данных объектов, но не реже одного раза в год;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1446"/>
      <w:r w:rsidRPr="000517BD">
        <w:rPr>
          <w:rFonts w:ascii="Times New Roman" w:hAnsi="Times New Roman" w:cs="Times New Roman"/>
          <w:sz w:val="24"/>
          <w:szCs w:val="24"/>
        </w:rPr>
        <w:t>6) очистку урн по мере накопления мусора, их мойку и дезинфекцию один раз в месяц (в теплое время года), окраску и побелку - не реже одного раза в год, а металлических урн - не менее двух раз в год (весной и осенью);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5" w:name="sub_1447"/>
      <w:bookmarkEnd w:id="84"/>
      <w:r w:rsidRPr="000517BD">
        <w:rPr>
          <w:rFonts w:ascii="Times New Roman" w:hAnsi="Times New Roman" w:cs="Times New Roman"/>
          <w:sz w:val="24"/>
          <w:szCs w:val="24"/>
        </w:rPr>
        <w:t>7) ежедневную уборку территории (мойка, полив, подметание, удаление мусора, снега, наледи, проведение иных технологических операций для поддержания объектов благоус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ройства в чистоте);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1448"/>
      <w:bookmarkEnd w:id="85"/>
      <w:r w:rsidRPr="000517BD">
        <w:rPr>
          <w:rFonts w:ascii="Times New Roman" w:hAnsi="Times New Roman" w:cs="Times New Roman"/>
          <w:sz w:val="24"/>
          <w:szCs w:val="24"/>
        </w:rPr>
        <w:t>8) сбор и вывоз отходов.</w:t>
      </w:r>
    </w:p>
    <w:bookmarkEnd w:id="86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9) очистку объектов благоустройства от размещенных афиш, объявлений, вывесок, указ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телей, агитационных материалов, надписей.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7" w:name="sub_145"/>
      <w:r w:rsidRPr="000517BD">
        <w:rPr>
          <w:rFonts w:ascii="Times New Roman" w:hAnsi="Times New Roman" w:cs="Times New Roman"/>
          <w:sz w:val="24"/>
          <w:szCs w:val="24"/>
        </w:rPr>
        <w:t>4.2. Работы по ремонту (текущему, капитальному) объектов благоустройства включают: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1451"/>
      <w:bookmarkEnd w:id="87"/>
      <w:r w:rsidRPr="000517BD">
        <w:rPr>
          <w:rFonts w:ascii="Times New Roman" w:hAnsi="Times New Roman" w:cs="Times New Roman"/>
          <w:sz w:val="24"/>
          <w:szCs w:val="24"/>
        </w:rPr>
        <w:t>1) восстановление и замену покрытий дорог, проездов, тротуаров и их конструктивных элементов по мере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1452"/>
      <w:bookmarkEnd w:id="88"/>
      <w:r w:rsidRPr="000517BD">
        <w:rPr>
          <w:rFonts w:ascii="Times New Roman" w:hAnsi="Times New Roman" w:cs="Times New Roman"/>
          <w:sz w:val="24"/>
          <w:szCs w:val="24"/>
        </w:rPr>
        <w:t>2) установку, замену, восстановление малых архитектурных форм и их отдельных элеме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тов по мере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1453"/>
      <w:bookmarkEnd w:id="89"/>
      <w:r w:rsidRPr="000517BD">
        <w:rPr>
          <w:rFonts w:ascii="Times New Roman" w:hAnsi="Times New Roman" w:cs="Times New Roman"/>
          <w:sz w:val="24"/>
          <w:szCs w:val="24"/>
        </w:rPr>
        <w:t>3) однократную установку урн с дальнейшей заменой по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1" w:name="sub_1454"/>
      <w:bookmarkEnd w:id="90"/>
      <w:r w:rsidRPr="000517BD">
        <w:rPr>
          <w:rFonts w:ascii="Times New Roman" w:hAnsi="Times New Roman" w:cs="Times New Roman"/>
          <w:sz w:val="24"/>
          <w:szCs w:val="24"/>
        </w:rPr>
        <w:t xml:space="preserve">4) текущие работы </w:t>
      </w:r>
      <w:r w:rsidR="00F80F82">
        <w:rPr>
          <w:rFonts w:ascii="Times New Roman" w:hAnsi="Times New Roman" w:cs="Times New Roman"/>
          <w:sz w:val="24"/>
          <w:szCs w:val="24"/>
        </w:rPr>
        <w:t xml:space="preserve">по уходу </w:t>
      </w:r>
      <w:r w:rsidRPr="000517BD">
        <w:rPr>
          <w:rFonts w:ascii="Times New Roman" w:hAnsi="Times New Roman" w:cs="Times New Roman"/>
          <w:sz w:val="24"/>
          <w:szCs w:val="24"/>
        </w:rPr>
        <w:t>за зелеными насаждениями по мере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1455"/>
      <w:bookmarkEnd w:id="91"/>
      <w:r w:rsidRPr="000517BD">
        <w:rPr>
          <w:rFonts w:ascii="Times New Roman" w:hAnsi="Times New Roman" w:cs="Times New Roman"/>
          <w:sz w:val="24"/>
          <w:szCs w:val="24"/>
        </w:rPr>
        <w:t>5) ремонт и восстановление разрушенных ограждений и оборудования спортивных, х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зяйственных площадок и площадок для отдыха граждан по мере необходимости;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1457"/>
      <w:bookmarkEnd w:id="92"/>
      <w:r w:rsidRPr="000517BD">
        <w:rPr>
          <w:rFonts w:ascii="Times New Roman" w:hAnsi="Times New Roman" w:cs="Times New Roman"/>
          <w:sz w:val="24"/>
          <w:szCs w:val="24"/>
        </w:rPr>
        <w:t>6) снос сухих, аварийных и потерявших декоративный вид деревьев и кустарников с ко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чевкой пней, посадку деревьев и кустарников, подсев газонов, санитарную обрезку раст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 xml:space="preserve">ний, удаление поросли, стрижку и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живой изгороди.</w:t>
      </w:r>
      <w:bookmarkEnd w:id="93"/>
      <w:r w:rsidR="00F80F82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Установление характера вида работ по благоустройству (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>, капитальный) производится на основании но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мативных документов, действующих в соответствующих сферах благоустройства.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4" w:name="sub_148"/>
      <w:r w:rsidRPr="000517BD">
        <w:rPr>
          <w:rFonts w:ascii="Times New Roman" w:hAnsi="Times New Roman" w:cs="Times New Roman"/>
          <w:sz w:val="24"/>
          <w:szCs w:val="24"/>
        </w:rPr>
        <w:t>Работы по содержанию и уборке придомовых и дворовых территорий проводятся в объ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ме и с периодичностью не менее установленной Правилами и нормами технической эк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 xml:space="preserve">плуатации жилищного фонда, утвержденными </w:t>
      </w:r>
      <w:hyperlink r:id="rId11" w:history="1">
        <w:r w:rsidRPr="000517BD">
          <w:rPr>
            <w:rStyle w:val="a4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517BD">
        <w:rPr>
          <w:rFonts w:ascii="Times New Roman" w:hAnsi="Times New Roman" w:cs="Times New Roman"/>
          <w:sz w:val="24"/>
          <w:szCs w:val="24"/>
        </w:rPr>
        <w:t xml:space="preserve"> Государственного комит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>та Российской Федерации по строительству и жилищно-коммунальному комплексу от 27.09.2003 № 170.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149"/>
      <w:bookmarkEnd w:id="94"/>
      <w:r w:rsidRPr="000517BD">
        <w:rPr>
          <w:rFonts w:ascii="Times New Roman" w:hAnsi="Times New Roman" w:cs="Times New Roman"/>
          <w:sz w:val="24"/>
          <w:szCs w:val="24"/>
        </w:rPr>
        <w:t>Виды работ по капитальному ремонту, ремонту, содержанию объектов благоустройства, относящихся к составу объектов улично-дорожной сети, определены Классификацией р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бот по капитальному ремонту и содержанию автомобильных дорог общего пользования и искусственных сооружений на них, утвержденной Министерством транспорта Российской Федерации.</w:t>
      </w:r>
    </w:p>
    <w:bookmarkEnd w:id="95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Вид, сроки и состав дорожных работ по каждому объекту улично-дорожной сети устана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t>ливают на основании ведомостей дефектов, диагностики, инженерных изысканий, пр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ектной документации и других документов, содержащих оценку фактического состояния объектов.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6" w:name="sub_150"/>
      <w:r w:rsidRPr="000517BD">
        <w:rPr>
          <w:rFonts w:ascii="Times New Roman" w:hAnsi="Times New Roman" w:cs="Times New Roman"/>
          <w:sz w:val="24"/>
          <w:szCs w:val="24"/>
        </w:rPr>
        <w:t>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рий, а также при согласовании планов благоустройства допускается применение иных в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дов работ и их периодичности, соответствующих требованиям нормативных правовых а</w:t>
      </w:r>
      <w:r w:rsidRPr="000517BD">
        <w:rPr>
          <w:rFonts w:ascii="Times New Roman" w:hAnsi="Times New Roman" w:cs="Times New Roman"/>
          <w:sz w:val="24"/>
          <w:szCs w:val="24"/>
        </w:rPr>
        <w:t>к</w:t>
      </w:r>
      <w:r w:rsidRPr="000517BD">
        <w:rPr>
          <w:rFonts w:ascii="Times New Roman" w:hAnsi="Times New Roman" w:cs="Times New Roman"/>
          <w:sz w:val="24"/>
          <w:szCs w:val="24"/>
        </w:rPr>
        <w:t>тов, не ухудшающих существующее благоустройство территории.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7" w:name="sub_175"/>
      <w:bookmarkEnd w:id="96"/>
      <w:r w:rsidRPr="000517BD">
        <w:rPr>
          <w:rFonts w:ascii="Times New Roman" w:hAnsi="Times New Roman" w:cs="Times New Roman"/>
          <w:sz w:val="24"/>
          <w:szCs w:val="24"/>
        </w:rPr>
        <w:t>4.3.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Содержание придомовых и дворовых территорий</w:t>
      </w:r>
      <w:r w:rsidRPr="000517B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Правилами и нормами технической эксплуатации жилищного фонда.</w:t>
      </w:r>
      <w:bookmarkStart w:id="98" w:name="sub_176"/>
      <w:bookmarkEnd w:id="97"/>
      <w:r w:rsidR="00764F58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Организация работ по содержанию и благоустройству придомовой и дворовой территории производится со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ственниками помещений в многоквартирных домах либо лицами, осуществляющими по договору управление/эксплуатацию многоквартирными домами.</w:t>
      </w:r>
      <w:bookmarkStart w:id="99" w:name="sub_177"/>
      <w:bookmarkEnd w:id="98"/>
      <w:r w:rsidR="00764F58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Хранение и стоянка ли</w:t>
      </w:r>
      <w:r w:rsidRPr="000517BD">
        <w:rPr>
          <w:rFonts w:ascii="Times New Roman" w:hAnsi="Times New Roman" w:cs="Times New Roman"/>
          <w:sz w:val="24"/>
          <w:szCs w:val="24"/>
        </w:rPr>
        <w:t>ч</w:t>
      </w:r>
      <w:r w:rsidRPr="000517BD">
        <w:rPr>
          <w:rFonts w:ascii="Times New Roman" w:hAnsi="Times New Roman" w:cs="Times New Roman"/>
          <w:sz w:val="24"/>
          <w:szCs w:val="24"/>
        </w:rPr>
        <w:t>ного автотранспорта на придомовых, дворовых и внутриквартальных территориях допу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кается в один ряд и должно обеспечить беспрепятственное продвижение уборочной и сп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циальной техники. Хранение и отстой грузового и коммерческого автотранспорта, в том числе частного, не допускается.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sub_185"/>
      <w:bookmarkEnd w:id="99"/>
      <w:r w:rsidRPr="000517BD">
        <w:rPr>
          <w:rFonts w:ascii="Times New Roman" w:hAnsi="Times New Roman" w:cs="Times New Roman"/>
          <w:sz w:val="24"/>
          <w:szCs w:val="24"/>
        </w:rPr>
        <w:t>Многоквартирные жилые дома, не имеющие канализации, должны быть оборудованы в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гребными ямами для совместного сбора туалетных и помойных нечистот с непроница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мым дном, стенками и крышками с решетками, препятствующими попаданию крупных предметов в яму.</w:t>
      </w:r>
      <w:bookmarkEnd w:id="100"/>
      <w:r w:rsidR="00764F58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Оборудование и содержание выгребных ям осуществляют собственники помещений или лица, осуществляющие по договору управление/ эксплуатацию мног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квартирного дома.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Жидкие нечистоты вывозятся по договорам или разовым заявкам организациями, име</w:t>
      </w:r>
      <w:r w:rsidRPr="000517BD">
        <w:rPr>
          <w:rFonts w:ascii="Times New Roman" w:hAnsi="Times New Roman" w:cs="Times New Roman"/>
          <w:sz w:val="24"/>
          <w:szCs w:val="24"/>
        </w:rPr>
        <w:t>ю</w:t>
      </w:r>
      <w:r w:rsidRPr="000517BD">
        <w:rPr>
          <w:rFonts w:ascii="Times New Roman" w:hAnsi="Times New Roman" w:cs="Times New Roman"/>
          <w:sz w:val="24"/>
          <w:szCs w:val="24"/>
        </w:rPr>
        <w:t>щими специальный транспорт.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sub_186"/>
      <w:r w:rsidRPr="000517BD">
        <w:rPr>
          <w:rFonts w:ascii="Times New Roman" w:hAnsi="Times New Roman" w:cs="Times New Roman"/>
          <w:sz w:val="24"/>
          <w:szCs w:val="24"/>
        </w:rPr>
        <w:t>Собственники помещений в многоквартирных домах или лица, осуществляющие по дог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 xml:space="preserve">вору управление / эксплуатацию многоквартирными домами, осуществляют содержание придомовых и дворовых территорий в границах, установленных в соответствии с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>. 3, 4 п. 3.2 настоящих Правил.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2" w:name="sub_1014"/>
      <w:bookmarkEnd w:id="101"/>
      <w:r w:rsidRPr="000517BD">
        <w:rPr>
          <w:rFonts w:ascii="Times New Roman" w:hAnsi="Times New Roman" w:cs="Times New Roman"/>
          <w:sz w:val="24"/>
          <w:szCs w:val="24"/>
        </w:rPr>
        <w:t xml:space="preserve">4.4. 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Содержание территорий индивидуальной застройки.</w:t>
      </w:r>
      <w:bookmarkStart w:id="103" w:name="_GoBack"/>
      <w:bookmarkEnd w:id="103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sub_191"/>
      <w:bookmarkEnd w:id="102"/>
      <w:r w:rsidRPr="000517BD">
        <w:rPr>
          <w:rFonts w:ascii="Times New Roman" w:hAnsi="Times New Roman" w:cs="Times New Roman"/>
          <w:sz w:val="24"/>
          <w:szCs w:val="24"/>
        </w:rPr>
        <w:t>При осуществлении нового строительства либо реконструкции жилых домов индивид</w:t>
      </w:r>
      <w:r w:rsidRPr="000517BD">
        <w:rPr>
          <w:rFonts w:ascii="Times New Roman" w:hAnsi="Times New Roman" w:cs="Times New Roman"/>
          <w:sz w:val="24"/>
          <w:szCs w:val="24"/>
        </w:rPr>
        <w:t>у</w:t>
      </w:r>
      <w:r w:rsidRPr="000517BD">
        <w:rPr>
          <w:rFonts w:ascii="Times New Roman" w:hAnsi="Times New Roman" w:cs="Times New Roman"/>
          <w:sz w:val="24"/>
          <w:szCs w:val="24"/>
        </w:rPr>
        <w:t>альной и другой малоэтажной застройки ответственность за санитарное состояние прил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гающей территории несут застройщики, землевладельцы. При завершении строительства жилого дома индивидуальной застройки его собственник обязан восстановить наруше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ные в процессе строительства подъездные пути и озеленение территории за свой счет.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sub_192"/>
      <w:bookmarkEnd w:id="104"/>
      <w:r w:rsidRPr="000517BD">
        <w:rPr>
          <w:rFonts w:ascii="Times New Roman" w:hAnsi="Times New Roman" w:cs="Times New Roman"/>
          <w:sz w:val="24"/>
          <w:szCs w:val="24"/>
        </w:rPr>
        <w:t>Собственники жилых домов на территориях индивидуальной застройки в порядке, уст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новленном настоящими Правилами: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sub_1921"/>
      <w:bookmarkEnd w:id="105"/>
      <w:r w:rsidRPr="000517BD">
        <w:rPr>
          <w:rFonts w:ascii="Times New Roman" w:hAnsi="Times New Roman" w:cs="Times New Roman"/>
          <w:sz w:val="24"/>
          <w:szCs w:val="24"/>
        </w:rPr>
        <w:t>1) содержат в чистоте и порядке жилой дом, надворные постройки, ограждения и прил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гающую к жилому дому территорию;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sub_1922"/>
      <w:bookmarkEnd w:id="106"/>
      <w:r w:rsidRPr="000517BD">
        <w:rPr>
          <w:rFonts w:ascii="Times New Roman" w:hAnsi="Times New Roman" w:cs="Times New Roman"/>
          <w:sz w:val="24"/>
          <w:szCs w:val="24"/>
        </w:rPr>
        <w:t>2) обеспечивают сохранность имеющихся перед жилым домом зеленых насаждений, их полив в сухую погоду;</w:t>
      </w:r>
    </w:p>
    <w:bookmarkEnd w:id="107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3) обустраивают и содержат выгреб для сбора жидких бытовых отходов в соответствии с требованиями законодательства, принимают меры для предотвращения переполнения в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греба;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sub_1924"/>
      <w:r w:rsidRPr="000517BD">
        <w:rPr>
          <w:rFonts w:ascii="Times New Roman" w:hAnsi="Times New Roman" w:cs="Times New Roman"/>
          <w:sz w:val="24"/>
          <w:szCs w:val="24"/>
        </w:rPr>
        <w:lastRenderedPageBreak/>
        <w:t>4) очищают канавы, трубы для стока воды на прилегающей территории для обеспечения отвода талых вод в весенний период;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sub_1925"/>
      <w:bookmarkEnd w:id="108"/>
      <w:r w:rsidRPr="000517BD">
        <w:rPr>
          <w:rFonts w:ascii="Times New Roman" w:hAnsi="Times New Roman" w:cs="Times New Roman"/>
          <w:sz w:val="24"/>
          <w:szCs w:val="24"/>
        </w:rPr>
        <w:t>5) осуществляют сбор и вывоз мусора и отходов на полигон ТБО;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sub_1926"/>
      <w:bookmarkEnd w:id="109"/>
      <w:r w:rsidRPr="000517BD">
        <w:rPr>
          <w:rFonts w:ascii="Times New Roman" w:hAnsi="Times New Roman" w:cs="Times New Roman"/>
          <w:sz w:val="24"/>
          <w:szCs w:val="24"/>
        </w:rPr>
        <w:t>6) обустраивают и содержат ливневые канализации, не допуская розлива (слива) сточных и фекальных вод;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sub_1927"/>
      <w:bookmarkEnd w:id="110"/>
      <w:r w:rsidRPr="000517BD">
        <w:rPr>
          <w:rFonts w:ascii="Times New Roman" w:hAnsi="Times New Roman" w:cs="Times New Roman"/>
          <w:sz w:val="24"/>
          <w:szCs w:val="24"/>
        </w:rPr>
        <w:t>7) производят земляные работы на землях общего пользования в установленном порядке.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sub_193"/>
      <w:bookmarkEnd w:id="111"/>
      <w:r w:rsidRPr="000517BD">
        <w:rPr>
          <w:rFonts w:ascii="Times New Roman" w:hAnsi="Times New Roman" w:cs="Times New Roman"/>
          <w:sz w:val="24"/>
          <w:szCs w:val="24"/>
        </w:rPr>
        <w:t>Собственникам жилых домов на территориях индивидуальной застройки запрещается: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sub_1931"/>
      <w:bookmarkEnd w:id="112"/>
      <w:r w:rsidRPr="000517BD">
        <w:rPr>
          <w:rFonts w:ascii="Times New Roman" w:hAnsi="Times New Roman" w:cs="Times New Roman"/>
          <w:sz w:val="24"/>
          <w:szCs w:val="24"/>
        </w:rPr>
        <w:t>1) осуществлять сброс, накопление и вывоз отходов и мусора в места, не отведенные для этих целей;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sub_1932"/>
      <w:bookmarkEnd w:id="113"/>
      <w:r w:rsidRPr="000517BD">
        <w:rPr>
          <w:rFonts w:ascii="Times New Roman" w:hAnsi="Times New Roman" w:cs="Times New Roman"/>
          <w:sz w:val="24"/>
          <w:szCs w:val="24"/>
        </w:rPr>
        <w:t xml:space="preserve">2) складировать мусор и отходы на прилегающей территории и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части, зас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пать и засорять ливневую канализацию, ливнестоки, дренажные стоки;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sub_1933"/>
      <w:bookmarkEnd w:id="114"/>
      <w:r w:rsidRPr="000517BD">
        <w:rPr>
          <w:rFonts w:ascii="Times New Roman" w:hAnsi="Times New Roman" w:cs="Times New Roman"/>
          <w:sz w:val="24"/>
          <w:szCs w:val="24"/>
        </w:rPr>
        <w:t xml:space="preserve">3)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горючих материалов, удобрений, возведение построек,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пристроев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>, гаражей, погребов и др.);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sub_1934"/>
      <w:bookmarkEnd w:id="115"/>
      <w:r w:rsidRPr="000517BD">
        <w:rPr>
          <w:rFonts w:ascii="Times New Roman" w:hAnsi="Times New Roman" w:cs="Times New Roman"/>
          <w:sz w:val="24"/>
          <w:szCs w:val="24"/>
        </w:rPr>
        <w:t>4) самовольно устанавливать объекты (шлагбаумы, «лежачие полицейские» и др.) на те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риториях и дорогах общего пользования, препятствующие передвижению пешеходов, а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t>тотранспорта, в том числе машин скорой помощи, пожарных, аварийных служб, специ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лизированной техники по вывозу отходов и др.;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sub_1935"/>
      <w:bookmarkEnd w:id="116"/>
      <w:r w:rsidRPr="000517BD">
        <w:rPr>
          <w:rFonts w:ascii="Times New Roman" w:hAnsi="Times New Roman" w:cs="Times New Roman"/>
          <w:sz w:val="24"/>
          <w:szCs w:val="24"/>
        </w:rPr>
        <w:t>5)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торий.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18" w:name="sub_1015"/>
      <w:bookmarkEnd w:id="117"/>
      <w:r w:rsidRPr="000517BD">
        <w:rPr>
          <w:rFonts w:ascii="Times New Roman" w:hAnsi="Times New Roman" w:cs="Times New Roman"/>
          <w:b/>
          <w:bCs/>
          <w:sz w:val="24"/>
          <w:szCs w:val="24"/>
        </w:rPr>
        <w:t>5. Основные требования к обращению с отходами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sub_194"/>
      <w:bookmarkEnd w:id="118"/>
      <w:r w:rsidRPr="000517BD">
        <w:rPr>
          <w:rFonts w:ascii="Times New Roman" w:hAnsi="Times New Roman" w:cs="Times New Roman"/>
          <w:sz w:val="24"/>
          <w:szCs w:val="24"/>
        </w:rPr>
        <w:t>5.1. Система обращения с отходами на территории поселения включает комплекс мер по рациональному сбору, вывозу бытовых отходов, в том числе крупногабаритных, жидких бытовых и пищевых отходов.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sub_195"/>
      <w:bookmarkEnd w:id="119"/>
      <w:r w:rsidRPr="000517BD">
        <w:rPr>
          <w:rFonts w:ascii="Times New Roman" w:hAnsi="Times New Roman" w:cs="Times New Roman"/>
          <w:sz w:val="24"/>
          <w:szCs w:val="24"/>
        </w:rPr>
        <w:t>5.2. Порядок организации деятельности в области обращения с отходами, в том числе 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рядок сбора отходов, требования к конструкции контейнеров, к размещению контейне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ных площадок, иных мест хранения отходов, порядок организации вывоза и утилизации отходов определяется федеральным законом, санитарными правилами, правовыми актами администрации поселения.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sub_196"/>
      <w:bookmarkEnd w:id="120"/>
      <w:r w:rsidRPr="000517BD">
        <w:rPr>
          <w:rFonts w:ascii="Times New Roman" w:hAnsi="Times New Roman" w:cs="Times New Roman"/>
          <w:sz w:val="24"/>
          <w:szCs w:val="24"/>
        </w:rPr>
        <w:t>5.3. Все отходы, образующиеся в результате жизнедеятельности населения и деятельности организаций, подлежат захоронению на объектах размещения отходов (полигоне ТБО).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sub_197"/>
      <w:bookmarkEnd w:id="121"/>
      <w:r w:rsidRPr="000517BD">
        <w:rPr>
          <w:rFonts w:ascii="Times New Roman" w:hAnsi="Times New Roman" w:cs="Times New Roman"/>
          <w:sz w:val="24"/>
          <w:szCs w:val="24"/>
        </w:rPr>
        <w:t>5.4. Физические и юридические лица, независимо от их организационно-правовых форм, обязаны обеспечивать своевременный и качественный вывоз отходов, в том числе крупн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габаритного и строительного мусора самостоятельно, либо по договору со специализир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ванной организацией.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sub_198"/>
      <w:bookmarkEnd w:id="122"/>
      <w:r w:rsidRPr="000517BD">
        <w:rPr>
          <w:rFonts w:ascii="Times New Roman" w:hAnsi="Times New Roman" w:cs="Times New Roman"/>
          <w:sz w:val="24"/>
          <w:szCs w:val="24"/>
        </w:rPr>
        <w:t>5.5. Вывоз отходов, в том числе крупногабаритного и строительного мусора из многоква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тирных жилых домов осуществляется организациями, осуществляющими по договору управление/эксплуатацию многоквартирными домами, из организаций торговли и общ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ственного питания, культуры, детских и лечебных заведений осуществляется указанными организациями, а также иными производителями отходов самостоятельно либо на основ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нии договоров со специализированными организациями.</w:t>
      </w:r>
      <w:bookmarkStart w:id="124" w:name="sub_100"/>
      <w:bookmarkEnd w:id="123"/>
      <w:r w:rsidRPr="000517BD">
        <w:rPr>
          <w:rFonts w:ascii="Times New Roman" w:hAnsi="Times New Roman" w:cs="Times New Roman"/>
          <w:sz w:val="24"/>
          <w:szCs w:val="24"/>
        </w:rPr>
        <w:t xml:space="preserve"> Сбор твердых бытовых отходов осуществляется в мешки, для транспортировки их на полигон ТБО.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sub_1107"/>
      <w:bookmarkEnd w:id="124"/>
      <w:r w:rsidRPr="000517BD">
        <w:rPr>
          <w:rFonts w:ascii="Times New Roman" w:hAnsi="Times New Roman" w:cs="Times New Roman"/>
          <w:sz w:val="24"/>
          <w:szCs w:val="24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sub_1110"/>
      <w:bookmarkEnd w:id="125"/>
      <w:r w:rsidRPr="000517BD">
        <w:rPr>
          <w:rFonts w:ascii="Times New Roman" w:hAnsi="Times New Roman" w:cs="Times New Roman"/>
          <w:sz w:val="24"/>
          <w:szCs w:val="24"/>
        </w:rPr>
        <w:t>Юридические лица, осуществляющие вывоз мусора и отходов самостоятельно, произв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дят их размещение, захоронение на основании договоров на размещение, захоронение ТБО.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sub_1111"/>
      <w:bookmarkEnd w:id="126"/>
      <w:r w:rsidRPr="000517BD">
        <w:rPr>
          <w:rFonts w:ascii="Times New Roman" w:hAnsi="Times New Roman" w:cs="Times New Roman"/>
          <w:sz w:val="24"/>
          <w:szCs w:val="24"/>
        </w:rPr>
        <w:lastRenderedPageBreak/>
        <w:t>Отходы, образующиеся в результате строительства, ремонта или реконструкции жилых и иных зданий (помещений в них), а также объектов культурно-бытового назначения, выв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зятся лицами, производящими ремонт, самостоятельно.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sub_1119"/>
      <w:bookmarkEnd w:id="127"/>
      <w:r w:rsidRPr="000517BD">
        <w:rPr>
          <w:rFonts w:ascii="Times New Roman" w:hAnsi="Times New Roman" w:cs="Times New Roman"/>
          <w:sz w:val="24"/>
          <w:szCs w:val="24"/>
        </w:rPr>
        <w:t xml:space="preserve">5.6. 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sub_11191"/>
      <w:bookmarkEnd w:id="128"/>
      <w:r w:rsidRPr="000517BD">
        <w:rPr>
          <w:rFonts w:ascii="Times New Roman" w:hAnsi="Times New Roman" w:cs="Times New Roman"/>
          <w:sz w:val="24"/>
          <w:szCs w:val="24"/>
        </w:rPr>
        <w:t>1) Сжигать все виды отходов на территории домовладений;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sub_11192"/>
      <w:bookmarkEnd w:id="129"/>
      <w:r w:rsidRPr="000517BD">
        <w:rPr>
          <w:rFonts w:ascii="Times New Roman" w:hAnsi="Times New Roman" w:cs="Times New Roman"/>
          <w:sz w:val="24"/>
          <w:szCs w:val="24"/>
        </w:rPr>
        <w:t>2) Устанавливать контейнеры на проезжей части, тротуарах, газонах и в проходных арках домов;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sub_11193"/>
      <w:bookmarkEnd w:id="130"/>
      <w:r w:rsidRPr="000517BD">
        <w:rPr>
          <w:rFonts w:ascii="Times New Roman" w:hAnsi="Times New Roman" w:cs="Times New Roman"/>
          <w:sz w:val="24"/>
          <w:szCs w:val="24"/>
        </w:rPr>
        <w:t>3) Размещать отходы и мусор, сметать мусор, сливать отработанные воды и жидкие отх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 xml:space="preserve">ды на проезжую часть улиц, прилегающую территорию, в колодцы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ливнедренажной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си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темы канализации.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sub_11195"/>
      <w:bookmarkEnd w:id="131"/>
      <w:r w:rsidRPr="000517BD">
        <w:rPr>
          <w:rFonts w:ascii="Times New Roman" w:hAnsi="Times New Roman" w:cs="Times New Roman"/>
          <w:sz w:val="24"/>
          <w:szCs w:val="24"/>
        </w:rPr>
        <w:t>4) Складировать крупногабаритные бытовые отходы на площадках, расположенных в районах индивидуальной жилищной застройки.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sub_11196"/>
      <w:bookmarkEnd w:id="132"/>
      <w:r w:rsidRPr="000517BD">
        <w:rPr>
          <w:rFonts w:ascii="Times New Roman" w:hAnsi="Times New Roman" w:cs="Times New Roman"/>
          <w:sz w:val="24"/>
          <w:szCs w:val="24"/>
        </w:rPr>
        <w:t>5) Выгружать отходы в неустановленных местах;</w:t>
      </w:r>
    </w:p>
    <w:bookmarkEnd w:id="133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6) Складировать строительные отходы и строительные материалы.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34" w:name="sub_1016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6. Содержание инженерных сооружений и коммуникаций, 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517BD">
        <w:rPr>
          <w:rFonts w:ascii="Times New Roman" w:hAnsi="Times New Roman" w:cs="Times New Roman"/>
          <w:b/>
          <w:bCs/>
          <w:sz w:val="24"/>
          <w:szCs w:val="24"/>
        </w:rPr>
        <w:t>воздушных</w:t>
      </w:r>
      <w:proofErr w:type="gramEnd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 линии связи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sub_1120"/>
      <w:bookmarkEnd w:id="134"/>
      <w:r w:rsidRPr="000517BD">
        <w:rPr>
          <w:rFonts w:ascii="Times New Roman" w:hAnsi="Times New Roman" w:cs="Times New Roman"/>
          <w:sz w:val="24"/>
          <w:szCs w:val="24"/>
        </w:rPr>
        <w:t>6.1. Владельцы подземных инженерных коммуникаций:</w:t>
      </w:r>
    </w:p>
    <w:bookmarkEnd w:id="135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1) содержат и ремонтируют подземные коммуникации, а также своевременно производят очистку колодцев и коллекторов;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2) обеспечивают содержание в исправном состоянии, в одном уровне с полотном дороги, тротуаром, газоном колодцев и люков, а также их ремонт в границах разрушения доро</w:t>
      </w:r>
      <w:r w:rsidRPr="000517BD">
        <w:rPr>
          <w:rFonts w:ascii="Times New Roman" w:hAnsi="Times New Roman" w:cs="Times New Roman"/>
          <w:sz w:val="24"/>
          <w:szCs w:val="24"/>
        </w:rPr>
        <w:t>ж</w:t>
      </w:r>
      <w:r w:rsidRPr="000517BD">
        <w:rPr>
          <w:rFonts w:ascii="Times New Roman" w:hAnsi="Times New Roman" w:cs="Times New Roman"/>
          <w:sz w:val="24"/>
          <w:szCs w:val="24"/>
        </w:rPr>
        <w:t>ного покрытия, вызванного неудовлетворительным состоянием коммуникаций;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 xml:space="preserve">3) осуществляют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наличием и исправным состоянием люков на колодцах и своевременно производят их замену и восстанавливают в случае утраты;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4) в течение суток обеспечивают ликвидацию последствий аварий, связанных с функци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нированием коммуникаций (снежные валы, наледь, грязь и пр.);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5) обеспечивают безопасность движения транспортных средств и пешеходов в период р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монта и ликвидации аварий подземных коммуникаций, колодцев, установки люков, в том числе осуществляют, в необходимых случаях, установку ограждений и соответствующих дорожных знаков, обеспечивают освещение мест аварий в темное время суток, оповещают население через средства массовой информации;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6) обеспечивают предотвращение аварийных и плановых сливов воды и иных жидкостей в ливневую канализацию, на проезжую часть дорог и улиц. Уведомляют организации, ос</w:t>
      </w:r>
      <w:r w:rsidRPr="000517BD">
        <w:rPr>
          <w:rFonts w:ascii="Times New Roman" w:hAnsi="Times New Roman" w:cs="Times New Roman"/>
          <w:sz w:val="24"/>
          <w:szCs w:val="24"/>
        </w:rPr>
        <w:t>у</w:t>
      </w:r>
      <w:r w:rsidRPr="000517BD">
        <w:rPr>
          <w:rFonts w:ascii="Times New Roman" w:hAnsi="Times New Roman" w:cs="Times New Roman"/>
          <w:sz w:val="24"/>
          <w:szCs w:val="24"/>
        </w:rPr>
        <w:t>ществляющие содержание улично-дорожной сети и организации, обслуживающие ливн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вую канализацию, о возникновении указанных ситуаций;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7) до начала проведения работ по реконструкции и капитальному ремонту дорог произв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дят ремонт, а в необходимых случаях перекладку устаревших инженерных коммуникаций;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8) уведомляют собственников помещений в многоквартирных домах или лиц, осущест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t>ляющих по договору управление/эксплуатацию многоквартирных домов, о плановых р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ботах.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sub_1121"/>
      <w:r w:rsidRPr="000517BD">
        <w:rPr>
          <w:rFonts w:ascii="Times New Roman" w:hAnsi="Times New Roman" w:cs="Times New Roman"/>
          <w:sz w:val="24"/>
          <w:szCs w:val="24"/>
        </w:rPr>
        <w:t>6.2. Организации, осуществляющие работы, связанные с пересечением инженерными с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тями, в том числе трубопроводами, проезжих частей улиц и тротуаров, обеспечивают бе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траншейный способ прокладки. В исключительных случаях, при невозможности испол</w:t>
      </w:r>
      <w:r w:rsidRPr="000517BD">
        <w:rPr>
          <w:rFonts w:ascii="Times New Roman" w:hAnsi="Times New Roman" w:cs="Times New Roman"/>
          <w:sz w:val="24"/>
          <w:szCs w:val="24"/>
        </w:rPr>
        <w:t>ь</w:t>
      </w:r>
      <w:r w:rsidRPr="000517BD">
        <w:rPr>
          <w:rFonts w:ascii="Times New Roman" w:hAnsi="Times New Roman" w:cs="Times New Roman"/>
          <w:sz w:val="24"/>
          <w:szCs w:val="24"/>
        </w:rPr>
        <w:t>зования бестраншейного способа прокладки коммуникаций, выполняют работы способом, согласованным с администрацией поселения.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7" w:name="sub_1129"/>
      <w:bookmarkEnd w:id="136"/>
      <w:r w:rsidRPr="000517BD">
        <w:rPr>
          <w:rFonts w:ascii="Times New Roman" w:hAnsi="Times New Roman" w:cs="Times New Roman"/>
          <w:sz w:val="24"/>
          <w:szCs w:val="24"/>
        </w:rPr>
        <w:t>6.3. Собственники проводных линий связи, операторы связи, интерне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8E5964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провайдеры на территории поселения не должны:</w:t>
      </w:r>
    </w:p>
    <w:bookmarkEnd w:id="137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7BD">
        <w:rPr>
          <w:rFonts w:ascii="Times New Roman" w:hAnsi="Times New Roman" w:cs="Times New Roman"/>
          <w:sz w:val="24"/>
          <w:szCs w:val="24"/>
        </w:rPr>
        <w:t>1) использовать для крепления кабеля связи элементы фасадов, крыш, стен зданий, а та</w:t>
      </w:r>
      <w:r w:rsidRPr="000517BD">
        <w:rPr>
          <w:rFonts w:ascii="Times New Roman" w:hAnsi="Times New Roman" w:cs="Times New Roman"/>
          <w:sz w:val="24"/>
          <w:szCs w:val="24"/>
        </w:rPr>
        <w:t>к</w:t>
      </w:r>
      <w:r w:rsidRPr="000517BD">
        <w:rPr>
          <w:rFonts w:ascii="Times New Roman" w:hAnsi="Times New Roman" w:cs="Times New Roman"/>
          <w:sz w:val="24"/>
          <w:szCs w:val="24"/>
        </w:rPr>
        <w:t>же иных сооружений и конструкций (дымоходы, вентиляционные конструкции, фронт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 xml:space="preserve">ны, козырьки, двери, окна, антенны коллективного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теле-и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радиоприема, антенны систем 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>связи, мачты для установки антенн, размещенные на зданиях), за исключением зданий, относящимся к жилым домам индивидуальной застройки;</w:t>
      </w:r>
      <w:proofErr w:type="gramEnd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2) использовать для крепления кабеля связи сооружения и конструкции, предназначенные для обеспечения и регулирования дорожного движения, опоры и конструкции, предназн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ченные для размещения дорожных знаков, светофоров, информационных панелей, за и</w:t>
      </w:r>
      <w:r w:rsidRPr="000517BD">
        <w:rPr>
          <w:rFonts w:ascii="Times New Roman" w:hAnsi="Times New Roman" w:cs="Times New Roman"/>
          <w:sz w:val="24"/>
          <w:szCs w:val="24"/>
        </w:rPr>
        <w:t>с</w:t>
      </w:r>
      <w:r w:rsidRPr="000517BD">
        <w:rPr>
          <w:rFonts w:ascii="Times New Roman" w:hAnsi="Times New Roman" w:cs="Times New Roman"/>
          <w:sz w:val="24"/>
          <w:szCs w:val="24"/>
        </w:rPr>
        <w:t>ключением кабелей связи, предназначенных для управления светофорами и информац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онными панелями в пределах одного перекрестка дорог;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3) пересекать кабелем связи улицы с проезжей частью, имеющей ширину более двух п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лос для движения автомобильного транспорта, воздушным способом независимо от выс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ты и способа подвеса кабеля.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sub_1130"/>
      <w:r w:rsidRPr="000517BD">
        <w:rPr>
          <w:rFonts w:ascii="Times New Roman" w:hAnsi="Times New Roman" w:cs="Times New Roman"/>
          <w:sz w:val="24"/>
          <w:szCs w:val="24"/>
        </w:rPr>
        <w:t xml:space="preserve">6.4. Собственники проводных линий связи, операторы связи,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интернет-провайдеры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>:</w:t>
      </w:r>
    </w:p>
    <w:bookmarkEnd w:id="138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1) производят подключение зданий, сооружений, многоквартирных домов к сети связи общего пользования подземным способом, без использования воздушных линий;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2) размещают существующие воздушные линии связи подземным способом;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3) осуществляют монтаж, реконструкцию сетей и оборудования с внешней стороны зд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ний, многоквартирных домов по решению собственников и после согласования технич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ских условий на производство работ с собственниками либо организациями, ответстве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ными за управление/эксплуатацию многоквартирным домом;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4)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ственников.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7. Требования к освещению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 xml:space="preserve">Наружное освещение территории муниципального образования </w:t>
      </w:r>
      <w:r w:rsidR="00507B26">
        <w:rPr>
          <w:rFonts w:ascii="Times New Roman" w:hAnsi="Times New Roman" w:cs="Times New Roman"/>
          <w:sz w:val="24"/>
          <w:szCs w:val="24"/>
          <w:lang w:eastAsia="ru-RU"/>
        </w:rPr>
        <w:t>Красногорский</w:t>
      </w:r>
      <w:r w:rsidR="008E5964" w:rsidRPr="000517BD">
        <w:rPr>
          <w:rFonts w:ascii="Times New Roman" w:hAnsi="Times New Roman" w:cs="Times New Roman"/>
          <w:sz w:val="24"/>
          <w:szCs w:val="24"/>
        </w:rPr>
        <w:t xml:space="preserve"> сел</w:t>
      </w:r>
      <w:r w:rsidR="008E5964" w:rsidRPr="000517BD">
        <w:rPr>
          <w:rFonts w:ascii="Times New Roman" w:hAnsi="Times New Roman" w:cs="Times New Roman"/>
          <w:sz w:val="24"/>
          <w:szCs w:val="24"/>
        </w:rPr>
        <w:t>ь</w:t>
      </w:r>
      <w:r w:rsidR="008E5964" w:rsidRPr="000517BD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8E5964">
        <w:rPr>
          <w:rFonts w:ascii="Times New Roman" w:hAnsi="Times New Roman" w:cs="Times New Roman"/>
          <w:sz w:val="24"/>
          <w:szCs w:val="24"/>
        </w:rPr>
        <w:t>Асеке</w:t>
      </w:r>
      <w:r w:rsidR="008E5964" w:rsidRPr="000517BD">
        <w:rPr>
          <w:rFonts w:ascii="Times New Roman" w:hAnsi="Times New Roman" w:cs="Times New Roman"/>
          <w:sz w:val="24"/>
          <w:szCs w:val="24"/>
        </w:rPr>
        <w:t>евского</w:t>
      </w:r>
      <w:proofErr w:type="spellEnd"/>
      <w:r w:rsidR="008E5964" w:rsidRPr="000517B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517BD">
        <w:rPr>
          <w:rFonts w:ascii="Times New Roman" w:hAnsi="Times New Roman" w:cs="Times New Roman"/>
          <w:sz w:val="24"/>
          <w:szCs w:val="24"/>
        </w:rPr>
        <w:t xml:space="preserve"> Оренбургской области осуществляется в соответствии с треб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ваниями СП 52.13330.2016 «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23-05-95* Естественное и искусственное освещение», «Правил технической эксплуатации электроустановок потребителей, утвержденных Пр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казом Министерства энергетики Российской Федерации» от 13.01.2003 № 6, «Правил ус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ройства электроустановок», утвержденных Приказом Министерства энергетики Росси</w:t>
      </w:r>
      <w:r w:rsidRPr="000517BD">
        <w:rPr>
          <w:rFonts w:ascii="Times New Roman" w:hAnsi="Times New Roman" w:cs="Times New Roman"/>
          <w:sz w:val="24"/>
          <w:szCs w:val="24"/>
        </w:rPr>
        <w:t>й</w:t>
      </w:r>
      <w:r w:rsidRPr="000517BD">
        <w:rPr>
          <w:rFonts w:ascii="Times New Roman" w:hAnsi="Times New Roman" w:cs="Times New Roman"/>
          <w:sz w:val="24"/>
          <w:szCs w:val="24"/>
        </w:rPr>
        <w:t>ской Федерации от 08.07.2002 № 204 (далее — Указания по эксплуатации).</w:t>
      </w:r>
      <w:proofErr w:type="gramEnd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7.2. Все устройства наружного освещения должны содержаться в исправном состоянии.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7.3. Включение и отключение наружного освещения дорог и улиц производится в соо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ветствии с Указаниями по эксплуатации.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7.4. Устранение отказов в работе системы наружного освещения производится в сроки, установленные Указаниями по эксплуатации.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7.5. Не допускается отключение двух светильников, расположенных рядом, а также св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тильников, освещающих перекрестки улиц и дорог, пешеходные переходы, остановки 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щественного транспорта.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7.6. Для формирования художественно — выразительной визуальной среды в вечернее время, выявления из темноты и образной интерпретации памятников архитектуры, ист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товых ансамблей применяется архитектурное освещение. Архитектурное освещение ос</w:t>
      </w:r>
      <w:r w:rsidRPr="000517BD">
        <w:rPr>
          <w:rFonts w:ascii="Times New Roman" w:hAnsi="Times New Roman" w:cs="Times New Roman"/>
          <w:sz w:val="24"/>
          <w:szCs w:val="24"/>
        </w:rPr>
        <w:t>у</w:t>
      </w:r>
      <w:r w:rsidRPr="000517BD">
        <w:rPr>
          <w:rFonts w:ascii="Times New Roman" w:hAnsi="Times New Roman" w:cs="Times New Roman"/>
          <w:sz w:val="24"/>
          <w:szCs w:val="24"/>
        </w:rPr>
        <w:t>ществляется стационарными или временными установками освещения, главным образом, наружного освещения их фасадных поверхностей. К временным установкам архитекту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>ного освещения относится праздничная иллюминация (световые гирлянды, сетки, конту</w:t>
      </w:r>
      <w:r w:rsidRPr="000517BD">
        <w:rPr>
          <w:rFonts w:ascii="Times New Roman" w:hAnsi="Times New Roman" w:cs="Times New Roman"/>
          <w:sz w:val="24"/>
          <w:szCs w:val="24"/>
        </w:rPr>
        <w:t>р</w:t>
      </w:r>
      <w:r w:rsidRPr="000517BD">
        <w:rPr>
          <w:rFonts w:ascii="Times New Roman" w:hAnsi="Times New Roman" w:cs="Times New Roman"/>
          <w:sz w:val="24"/>
          <w:szCs w:val="24"/>
        </w:rPr>
        <w:t xml:space="preserve">ные обтяжки,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светографические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элементы, панно и объемные композиции из ламп нак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 xml:space="preserve">ливания, разрядных, светодиодов,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световодов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>, световые проекции, лазерные рисунки и т.п.).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7.7. В целях архитектурного освещения фасадов зданий, сооружений и зеленых насажд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ний, а также для иллюминации, световой информации и рекламы допускается размещение установок, закрепленных на опорах уличных светильников функционального освещения.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lastRenderedPageBreak/>
        <w:t>7.8. Световая информация используется для ориентации пешеходов и водителей авт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 xml:space="preserve">транспорта в пространстве и применяется в решении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задач. Разм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щение, габариты, формы и светоцветовые параметры элементов такой информации дол</w:t>
      </w:r>
      <w:r w:rsidRPr="000517BD">
        <w:rPr>
          <w:rFonts w:ascii="Times New Roman" w:hAnsi="Times New Roman" w:cs="Times New Roman"/>
          <w:sz w:val="24"/>
          <w:szCs w:val="24"/>
        </w:rPr>
        <w:t>ж</w:t>
      </w:r>
      <w:r w:rsidRPr="000517BD">
        <w:rPr>
          <w:rFonts w:ascii="Times New Roman" w:hAnsi="Times New Roman" w:cs="Times New Roman"/>
          <w:sz w:val="24"/>
          <w:szCs w:val="24"/>
        </w:rPr>
        <w:t>ны обеспечивать четкость восприятия с расчетных расстояний и гармоничность светового ансамбля, не должны противоречить правилам дорожного движения и нарушать комфор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ность проживания населения.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8. Требования к ограждениям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 xml:space="preserve">8.1. В целях благоустройства на территории муниципального образования </w:t>
      </w:r>
      <w:r w:rsidR="00507B26">
        <w:rPr>
          <w:rFonts w:ascii="Times New Roman" w:hAnsi="Times New Roman" w:cs="Times New Roman"/>
          <w:sz w:val="24"/>
          <w:szCs w:val="24"/>
          <w:lang w:eastAsia="ru-RU"/>
        </w:rPr>
        <w:t>Красногорский</w:t>
      </w:r>
      <w:r w:rsidR="008E5964" w:rsidRPr="000517BD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8E5964">
        <w:rPr>
          <w:rFonts w:ascii="Times New Roman" w:hAnsi="Times New Roman" w:cs="Times New Roman"/>
          <w:sz w:val="24"/>
          <w:szCs w:val="24"/>
        </w:rPr>
        <w:t>Асеке</w:t>
      </w:r>
      <w:r w:rsidR="008E5964" w:rsidRPr="000517BD">
        <w:rPr>
          <w:rFonts w:ascii="Times New Roman" w:hAnsi="Times New Roman" w:cs="Times New Roman"/>
          <w:sz w:val="24"/>
          <w:szCs w:val="24"/>
        </w:rPr>
        <w:t>евского района</w:t>
      </w:r>
      <w:r w:rsidRPr="000517BD">
        <w:rPr>
          <w:rFonts w:ascii="Times New Roman" w:hAnsi="Times New Roman" w:cs="Times New Roman"/>
          <w:sz w:val="24"/>
          <w:szCs w:val="24"/>
        </w:rPr>
        <w:t xml:space="preserve"> Оренбургской области применяются различные виды о</w:t>
      </w:r>
      <w:r w:rsidRPr="000517BD">
        <w:rPr>
          <w:rFonts w:ascii="Times New Roman" w:hAnsi="Times New Roman" w:cs="Times New Roman"/>
          <w:sz w:val="24"/>
          <w:szCs w:val="24"/>
        </w:rPr>
        <w:t>г</w:t>
      </w:r>
      <w:r w:rsidRPr="000517BD">
        <w:rPr>
          <w:rFonts w:ascii="Times New Roman" w:hAnsi="Times New Roman" w:cs="Times New Roman"/>
          <w:sz w:val="24"/>
          <w:szCs w:val="24"/>
        </w:rPr>
        <w:t xml:space="preserve">раждений.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Ограждения различаются по назначению (декоративные, защитные, защитно-декоративные), высоте (низкие: 0,3-1,0 м, средние: 1,1-1,7 м, высокие: 1,9-3,0 м), виду м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териала (металлические, железобетонные и др.), степени проницаемости для взгляда (пр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зрачные, глухие), степени стационарности (постоянные, временные, передвижные).</w:t>
      </w:r>
      <w:proofErr w:type="gramEnd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 xml:space="preserve">8.2. Проектирование ограждений производится в зависимости от их местоположения и назначения согласно ГОСТ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 xml:space="preserve"> 52606-2006, «Технические средства организации дорожного движения», «Классификация дорожных ограждений», ГОСТ Р 52289-2004, «Национал</w:t>
      </w:r>
      <w:r w:rsidRPr="000517BD">
        <w:rPr>
          <w:rFonts w:ascii="Times New Roman" w:hAnsi="Times New Roman" w:cs="Times New Roman"/>
          <w:sz w:val="24"/>
          <w:szCs w:val="24"/>
        </w:rPr>
        <w:t>ь</w:t>
      </w:r>
      <w:r w:rsidRPr="000517BD">
        <w:rPr>
          <w:rFonts w:ascii="Times New Roman" w:hAnsi="Times New Roman" w:cs="Times New Roman"/>
          <w:sz w:val="24"/>
          <w:szCs w:val="24"/>
        </w:rPr>
        <w:t>ный стандарт Российской Федерации», «Технические средства организации дорожного движения», «Правила применения дорожных знаков, разметки, светофоров, дорожных о</w:t>
      </w:r>
      <w:r w:rsidRPr="000517BD">
        <w:rPr>
          <w:rFonts w:ascii="Times New Roman" w:hAnsi="Times New Roman" w:cs="Times New Roman"/>
          <w:sz w:val="24"/>
          <w:szCs w:val="24"/>
        </w:rPr>
        <w:t>г</w:t>
      </w:r>
      <w:r w:rsidRPr="000517BD">
        <w:rPr>
          <w:rFonts w:ascii="Times New Roman" w:hAnsi="Times New Roman" w:cs="Times New Roman"/>
          <w:sz w:val="24"/>
          <w:szCs w:val="24"/>
        </w:rPr>
        <w:t>раждений и направляющих устройств», каталогам сертифицированных изделий, проектам индивидуального проектирования.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 xml:space="preserve">8.3.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 троп через газон.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Ограждения на территории газона необходимо размещать с отступом от границы прим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кания порядка 0,2-0,3 м.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8.4. При проектировании средних и высоких видов ограждений в местах пересечения с подземными сооружениями следует предусматривать конструкции ограждений, позв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ляющие производить ремонтные или строительные работы.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8.5.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0,5 м и более, диаметром 0,9 м и более в зависимости от возраста, породы дерева и прочих хара</w:t>
      </w:r>
      <w:r w:rsidRPr="000517BD">
        <w:rPr>
          <w:rFonts w:ascii="Times New Roman" w:hAnsi="Times New Roman" w:cs="Times New Roman"/>
          <w:sz w:val="24"/>
          <w:szCs w:val="24"/>
        </w:rPr>
        <w:t>к</w:t>
      </w:r>
      <w:r w:rsidRPr="000517BD">
        <w:rPr>
          <w:rFonts w:ascii="Times New Roman" w:hAnsi="Times New Roman" w:cs="Times New Roman"/>
          <w:sz w:val="24"/>
          <w:szCs w:val="24"/>
        </w:rPr>
        <w:t>теристик.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9. Объекты наружной рекламы, художественное и праздничное оформление, выве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ки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9.1. Средства наружной рекламы и информации должны размещаться и содержаться в технически исправном состоянии в соответствии с правовыми актами в сфере распростр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нения наружной рекламы, информаци</w:t>
      </w:r>
      <w:bookmarkStart w:id="139" w:name="sub_12152"/>
      <w:r w:rsidRPr="000517BD">
        <w:rPr>
          <w:rFonts w:ascii="Times New Roman" w:hAnsi="Times New Roman" w:cs="Times New Roman"/>
          <w:sz w:val="24"/>
          <w:szCs w:val="24"/>
        </w:rPr>
        <w:t>и и художественного оформления</w:t>
      </w:r>
      <w:bookmarkStart w:id="140" w:name="sub_1216"/>
      <w:bookmarkEnd w:id="139"/>
      <w:r w:rsidRPr="000517BD">
        <w:rPr>
          <w:rFonts w:ascii="Times New Roman" w:hAnsi="Times New Roman" w:cs="Times New Roman"/>
          <w:sz w:val="24"/>
          <w:szCs w:val="24"/>
        </w:rPr>
        <w:t>.</w:t>
      </w:r>
      <w:r w:rsidR="008E5964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Включение по</w:t>
      </w:r>
      <w:r w:rsidRPr="000517BD">
        <w:rPr>
          <w:rFonts w:ascii="Times New Roman" w:hAnsi="Times New Roman" w:cs="Times New Roman"/>
          <w:sz w:val="24"/>
          <w:szCs w:val="24"/>
        </w:rPr>
        <w:t>д</w:t>
      </w:r>
      <w:r w:rsidRPr="000517BD">
        <w:rPr>
          <w:rFonts w:ascii="Times New Roman" w:hAnsi="Times New Roman" w:cs="Times New Roman"/>
          <w:sz w:val="24"/>
          <w:szCs w:val="24"/>
        </w:rPr>
        <w:t>светки отдельно стоящих рекламных конструкций, подсветка витрин и вывесок произв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дится при включении наружного освещения.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sub_1217"/>
      <w:bookmarkEnd w:id="140"/>
      <w:r w:rsidRPr="000517BD">
        <w:rPr>
          <w:rFonts w:ascii="Times New Roman" w:hAnsi="Times New Roman" w:cs="Times New Roman"/>
          <w:sz w:val="24"/>
          <w:szCs w:val="24"/>
        </w:rPr>
        <w:t>9.2. После монтажа (демонтажа) рекламной конструкции, смены изображений (плакатов) распространитель</w:t>
      </w:r>
      <w:r w:rsidR="008E5964">
        <w:rPr>
          <w:rFonts w:ascii="Times New Roman" w:hAnsi="Times New Roman" w:cs="Times New Roman"/>
          <w:sz w:val="24"/>
          <w:szCs w:val="24"/>
        </w:rPr>
        <w:t xml:space="preserve"> рекламы </w:t>
      </w:r>
      <w:r w:rsidRPr="000517BD">
        <w:rPr>
          <w:rFonts w:ascii="Times New Roman" w:hAnsi="Times New Roman" w:cs="Times New Roman"/>
          <w:sz w:val="24"/>
          <w:szCs w:val="24"/>
        </w:rPr>
        <w:t>обязан восстановить благоустройство, очистить прилегающую территорию от образовавшегося мусора.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42" w:name="sub_1218"/>
      <w:bookmarkEnd w:id="141"/>
      <w:r w:rsidRPr="000517BD">
        <w:rPr>
          <w:rFonts w:ascii="Times New Roman" w:hAnsi="Times New Roman" w:cs="Times New Roman"/>
          <w:sz w:val="24"/>
          <w:szCs w:val="24"/>
        </w:rPr>
        <w:t xml:space="preserve">9.3. </w:t>
      </w:r>
      <w:r w:rsidRPr="000517BD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3" w:name="sub_12181"/>
      <w:bookmarkEnd w:id="142"/>
      <w:r w:rsidRPr="000517BD">
        <w:rPr>
          <w:rFonts w:ascii="Times New Roman" w:hAnsi="Times New Roman" w:cs="Times New Roman"/>
          <w:sz w:val="24"/>
          <w:szCs w:val="24"/>
        </w:rPr>
        <w:t>1) Производить смену изображений (плакатов) на рекламных конструкциях с заездом а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t>тотранспорта на газоны, зеленые насаждения;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sub_12182"/>
      <w:bookmarkEnd w:id="143"/>
      <w:r w:rsidRPr="000517BD">
        <w:rPr>
          <w:rFonts w:ascii="Times New Roman" w:hAnsi="Times New Roman" w:cs="Times New Roman"/>
          <w:sz w:val="24"/>
          <w:szCs w:val="24"/>
        </w:rPr>
        <w:t>2) Размещать афиши, плакаты, объявления и иные информационные материалы на ост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 xml:space="preserve">новочных комплексах, зданиях и сооружениях (в том числе временных), водосточных трубах, заборах, опорах контактной сети освещения, шкафах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 xml:space="preserve">- и телефонной связи, 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>а также на других объектах внешнего благоустройства, за исключением специально отв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денных мест.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5" w:name="sub_1219"/>
      <w:bookmarkEnd w:id="144"/>
      <w:r w:rsidRPr="000517BD">
        <w:rPr>
          <w:rFonts w:ascii="Times New Roman" w:hAnsi="Times New Roman" w:cs="Times New Roman"/>
          <w:sz w:val="24"/>
          <w:szCs w:val="24"/>
        </w:rPr>
        <w:t>9.4. Праздничное оформление территории поселения на период проведения государстве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ных и муниципальных праздников, мероприятий, связанных со знаменательными соб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тиями осуществляется в соответствии с концепцией праздничного оформления, которая утверждается постановлением администрации поселения и определяется на основании программы мероприятий и схемы размещения объектов и элементов праздничного оформления.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6" w:name="sub_1220"/>
      <w:bookmarkEnd w:id="145"/>
      <w:r w:rsidRPr="000517BD">
        <w:rPr>
          <w:rFonts w:ascii="Times New Roman" w:hAnsi="Times New Roman" w:cs="Times New Roman"/>
          <w:sz w:val="24"/>
          <w:szCs w:val="24"/>
        </w:rPr>
        <w:t>Праздничное оформление зданий, сооружений осуществляется их владельцами самосто</w:t>
      </w:r>
      <w:r w:rsidRPr="000517BD">
        <w:rPr>
          <w:rFonts w:ascii="Times New Roman" w:hAnsi="Times New Roman" w:cs="Times New Roman"/>
          <w:sz w:val="24"/>
          <w:szCs w:val="24"/>
        </w:rPr>
        <w:t>я</w:t>
      </w:r>
      <w:r w:rsidRPr="000517BD">
        <w:rPr>
          <w:rFonts w:ascii="Times New Roman" w:hAnsi="Times New Roman" w:cs="Times New Roman"/>
          <w:sz w:val="24"/>
          <w:szCs w:val="24"/>
        </w:rPr>
        <w:t>тельно за счет собственных сре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>амках утвержденной концепции праздничного оформления территории поселения.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47" w:name="sub_1031"/>
      <w:bookmarkEnd w:id="146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10. Памятники, мемориальные объекты </w:t>
      </w:r>
      <w:proofErr w:type="gramStart"/>
      <w:r w:rsidRPr="000517BD">
        <w:rPr>
          <w:rFonts w:ascii="Times New Roman" w:hAnsi="Times New Roman" w:cs="Times New Roman"/>
          <w:b/>
          <w:bCs/>
          <w:sz w:val="24"/>
          <w:szCs w:val="24"/>
        </w:rPr>
        <w:t>монументального</w:t>
      </w:r>
      <w:proofErr w:type="gramEnd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>декоративного искусства</w:t>
      </w:r>
      <w:bookmarkStart w:id="148" w:name="sub_1221"/>
      <w:bookmarkEnd w:id="147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517BD">
        <w:rPr>
          <w:rFonts w:ascii="Times New Roman" w:hAnsi="Times New Roman" w:cs="Times New Roman"/>
          <w:sz w:val="24"/>
          <w:szCs w:val="24"/>
        </w:rPr>
        <w:t>10.1.Памятники и мемориальные объекты монументального декоративного искусства (мемориальные доски, скульптуры и комплексы, памятные знаки и стелы, памятники гр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достроительства, архитектуры, истории, культуры и др.), посвященные историческим с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бытиям, служащие для увековечения памяти людей и организаций, устанавливаются на территориях общего пользования или зданиях в порядке, определенном правовыми акт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ми федерального значения, Оренбургской области, муниципальными правовыми актами.</w:t>
      </w:r>
      <w:proofErr w:type="gramEnd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sub_1222"/>
      <w:bookmarkEnd w:id="148"/>
      <w:r w:rsidRPr="000517BD">
        <w:rPr>
          <w:rFonts w:ascii="Times New Roman" w:hAnsi="Times New Roman" w:cs="Times New Roman"/>
          <w:sz w:val="24"/>
          <w:szCs w:val="24"/>
        </w:rPr>
        <w:t>10.2. Установка памятников и мемориальных объектов на земельных участках, зданиях, сооружениях осуществляется с согласия собственников земельных участников и объектов недвижимости.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sub_1223"/>
      <w:bookmarkEnd w:id="149"/>
      <w:r w:rsidRPr="000517BD">
        <w:rPr>
          <w:rFonts w:ascii="Times New Roman" w:hAnsi="Times New Roman" w:cs="Times New Roman"/>
          <w:sz w:val="24"/>
          <w:szCs w:val="24"/>
        </w:rPr>
        <w:t>10.3. Ответственность за содержание и ремонт (окраска, побелка, очистка от грязи и мус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ра) памятников и мемориальных объектов, содержание и благоустройство зон охраны п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мятников возлагается на собственников.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1" w:name="sub_1224"/>
      <w:bookmarkEnd w:id="150"/>
      <w:r w:rsidRPr="000517BD">
        <w:rPr>
          <w:rFonts w:ascii="Times New Roman" w:hAnsi="Times New Roman" w:cs="Times New Roman"/>
          <w:sz w:val="24"/>
          <w:szCs w:val="24"/>
        </w:rPr>
        <w:t>10.4. Физические и юридические лица обязаны бережно относиться к памятникам и мем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риальным объектам, не допускать повреждения, загрязнения, самовольного сноса памя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ных объектов и их ограждений, нанесение надписей на памятные объекты.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52" w:name="sub_1033"/>
      <w:bookmarkEnd w:id="151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 11. Общественные туалеты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3" w:name="sub_1230"/>
      <w:bookmarkEnd w:id="152"/>
      <w:r w:rsidRPr="000517BD">
        <w:rPr>
          <w:rFonts w:ascii="Times New Roman" w:hAnsi="Times New Roman" w:cs="Times New Roman"/>
          <w:sz w:val="24"/>
          <w:szCs w:val="24"/>
        </w:rPr>
        <w:t>11.1. При размещении общественных туалетов расстояние до жилых и общественных зд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ний должно быть не менее 20 метров.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4" w:name="sub_1231"/>
      <w:bookmarkEnd w:id="153"/>
      <w:r w:rsidRPr="000517BD">
        <w:rPr>
          <w:rFonts w:ascii="Times New Roman" w:hAnsi="Times New Roman" w:cs="Times New Roman"/>
          <w:sz w:val="24"/>
          <w:szCs w:val="24"/>
        </w:rPr>
        <w:t>11.2. Запрещается самовольная установка общественных туалетов.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5" w:name="sub_1232"/>
      <w:bookmarkEnd w:id="154"/>
      <w:r w:rsidRPr="000517BD">
        <w:rPr>
          <w:rFonts w:ascii="Times New Roman" w:hAnsi="Times New Roman" w:cs="Times New Roman"/>
          <w:sz w:val="24"/>
          <w:szCs w:val="24"/>
        </w:rPr>
        <w:t xml:space="preserve">211. В дни проведения культурных, публичных, массовых мероприятий их организаторы обеспечивают установку мобильных (передвижных) туалетов или </w:t>
      </w:r>
      <w:proofErr w:type="spellStart"/>
      <w:r w:rsidRPr="000517BD">
        <w:rPr>
          <w:rFonts w:ascii="Times New Roman" w:hAnsi="Times New Roman" w:cs="Times New Roman"/>
          <w:sz w:val="24"/>
          <w:szCs w:val="24"/>
        </w:rPr>
        <w:t>биотуалетов</w:t>
      </w:r>
      <w:proofErr w:type="spellEnd"/>
      <w:r w:rsidRPr="000517BD">
        <w:rPr>
          <w:rFonts w:ascii="Times New Roman" w:hAnsi="Times New Roman" w:cs="Times New Roman"/>
          <w:sz w:val="24"/>
          <w:szCs w:val="24"/>
        </w:rPr>
        <w:t>.</w:t>
      </w:r>
      <w:bookmarkStart w:id="156" w:name="sub_1233"/>
      <w:bookmarkEnd w:id="155"/>
      <w:r w:rsidR="008E5964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Ответс</w:t>
      </w:r>
      <w:r w:rsidRPr="000517BD">
        <w:rPr>
          <w:rFonts w:ascii="Times New Roman" w:hAnsi="Times New Roman" w:cs="Times New Roman"/>
          <w:sz w:val="24"/>
          <w:szCs w:val="24"/>
        </w:rPr>
        <w:t>т</w:t>
      </w:r>
      <w:r w:rsidRPr="000517BD">
        <w:rPr>
          <w:rFonts w:ascii="Times New Roman" w:hAnsi="Times New Roman" w:cs="Times New Roman"/>
          <w:sz w:val="24"/>
          <w:szCs w:val="24"/>
        </w:rPr>
        <w:t>венность за санитарное и техническое состояние туалетов несут их собственники, вл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дельцы (арендаторы).</w:t>
      </w:r>
    </w:p>
    <w:bookmarkEnd w:id="156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57" w:name="sub_1027"/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 12. Малые архитектурные формы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8" w:name="sub_1193"/>
      <w:bookmarkEnd w:id="157"/>
      <w:r w:rsidRPr="000517BD">
        <w:rPr>
          <w:rFonts w:ascii="Times New Roman" w:hAnsi="Times New Roman" w:cs="Times New Roman"/>
          <w:sz w:val="24"/>
          <w:szCs w:val="24"/>
        </w:rPr>
        <w:t>12.1. Территории жилой застройки, общественно-деловые, рекреационные и др. зоны об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 xml:space="preserve">рудуются малыми архитектурными формами. 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>Места размещения, архитектурное и цвет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 xml:space="preserve">вое решение малых архитектурных форм (в том числе декоративных ограждений) должны быть согласованы с администрацией поселения в их части соответствия архитектурно-художественному оформлению, а также ГИБДД ОМВД России по </w:t>
      </w:r>
      <w:r w:rsidR="008E5964">
        <w:rPr>
          <w:rFonts w:ascii="Times New Roman" w:hAnsi="Times New Roman" w:cs="Times New Roman"/>
          <w:sz w:val="24"/>
          <w:szCs w:val="24"/>
        </w:rPr>
        <w:t>Асеке</w:t>
      </w:r>
      <w:r w:rsidRPr="000517BD">
        <w:rPr>
          <w:rFonts w:ascii="Times New Roman" w:hAnsi="Times New Roman" w:cs="Times New Roman"/>
          <w:sz w:val="24"/>
          <w:szCs w:val="24"/>
        </w:rPr>
        <w:t>евскому району при размещении малых архитектурных форм в непосредственной близости к проезжей части в части обеспечения безопасности дорожного движения.</w:t>
      </w:r>
      <w:proofErr w:type="gramEnd"/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9" w:name="sub_1194"/>
      <w:bookmarkEnd w:id="158"/>
      <w:r w:rsidRPr="000517BD">
        <w:rPr>
          <w:rFonts w:ascii="Times New Roman" w:hAnsi="Times New Roman" w:cs="Times New Roman"/>
          <w:sz w:val="24"/>
          <w:szCs w:val="24"/>
        </w:rPr>
        <w:t>12.2. Размещение малых архитектурных форм при новом строительстве осуществляется в границах застраиваемого земельного участка в соответствии с проектно-сметной док</w:t>
      </w:r>
      <w:r w:rsidRPr="000517BD">
        <w:rPr>
          <w:rFonts w:ascii="Times New Roman" w:hAnsi="Times New Roman" w:cs="Times New Roman"/>
          <w:sz w:val="24"/>
          <w:szCs w:val="24"/>
        </w:rPr>
        <w:t>у</w:t>
      </w:r>
      <w:r w:rsidRPr="000517BD">
        <w:rPr>
          <w:rFonts w:ascii="Times New Roman" w:hAnsi="Times New Roman" w:cs="Times New Roman"/>
          <w:sz w:val="24"/>
          <w:szCs w:val="24"/>
        </w:rPr>
        <w:t>ментацией.</w:t>
      </w:r>
      <w:bookmarkEnd w:id="159"/>
      <w:r w:rsidR="008E5964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 xml:space="preserve">В условиях сложившейся застройки проектирование, изготовление, установка 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>малых архитектурных форм осуществляется собственниками земельных участков либо иными лицами по согласованию с администрацией поселения.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0" w:name="sub_1195"/>
      <w:r w:rsidRPr="000517BD">
        <w:rPr>
          <w:rFonts w:ascii="Times New Roman" w:hAnsi="Times New Roman" w:cs="Times New Roman"/>
          <w:sz w:val="24"/>
          <w:szCs w:val="24"/>
        </w:rPr>
        <w:t>12.3. В случае если выполнение земляных работ повлекло повреждение или перемещение малых архитектурных форм, нарушившие благоустройство физические и юридические лица обеспечивают восстановление малых архитектурных форм.</w:t>
      </w:r>
      <w:bookmarkEnd w:id="160"/>
      <w:r w:rsidR="008E5964">
        <w:rPr>
          <w:rFonts w:ascii="Times New Roman" w:hAnsi="Times New Roman" w:cs="Times New Roman"/>
          <w:sz w:val="24"/>
          <w:szCs w:val="24"/>
        </w:rPr>
        <w:t xml:space="preserve"> </w:t>
      </w:r>
      <w:r w:rsidRPr="000517BD">
        <w:rPr>
          <w:rFonts w:ascii="Times New Roman" w:hAnsi="Times New Roman" w:cs="Times New Roman"/>
          <w:sz w:val="24"/>
          <w:szCs w:val="24"/>
        </w:rPr>
        <w:t>Надлежащее восстано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t>ление малых архитектурных форм (качество, объем) подтверждается актом, подписанным с участием собственников малых архитектурных форм (или их представителем). В случае если малые архитектурные формы расположены на придомовой территории, акт подпис</w:t>
      </w:r>
      <w:r w:rsidRPr="000517BD">
        <w:rPr>
          <w:rFonts w:ascii="Times New Roman" w:hAnsi="Times New Roman" w:cs="Times New Roman"/>
          <w:sz w:val="24"/>
          <w:szCs w:val="24"/>
        </w:rPr>
        <w:t>ы</w:t>
      </w:r>
      <w:r w:rsidRPr="000517BD">
        <w:rPr>
          <w:rFonts w:ascii="Times New Roman" w:hAnsi="Times New Roman" w:cs="Times New Roman"/>
          <w:sz w:val="24"/>
          <w:szCs w:val="24"/>
        </w:rPr>
        <w:t>вается с участием представителей собственников помещений в многоквартирном доме.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1" w:name="sub_1196"/>
      <w:r w:rsidRPr="000517BD">
        <w:rPr>
          <w:rFonts w:ascii="Times New Roman" w:hAnsi="Times New Roman" w:cs="Times New Roman"/>
          <w:sz w:val="24"/>
          <w:szCs w:val="24"/>
        </w:rPr>
        <w:t>12.4. Ответственность за состояние малых архитектурных форм несут их собственники, которые обязаны: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2" w:name="sub_11961"/>
      <w:bookmarkEnd w:id="161"/>
      <w:r w:rsidRPr="000517BD">
        <w:rPr>
          <w:rFonts w:ascii="Times New Roman" w:hAnsi="Times New Roman" w:cs="Times New Roman"/>
          <w:sz w:val="24"/>
          <w:szCs w:val="24"/>
        </w:rPr>
        <w:t>1) обеспечить техническую исправность малых архитектурных форм и безопасность их использования (отсутствие трещин, ржавчины сколов и других повреждений, наличие сертификатов соответствия для детских игровых и спортивных форм, проверка устойч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вости и др.);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3" w:name="sub_11962"/>
      <w:bookmarkEnd w:id="162"/>
      <w:r w:rsidRPr="000517BD">
        <w:rPr>
          <w:rFonts w:ascii="Times New Roman" w:hAnsi="Times New Roman" w:cs="Times New Roman"/>
          <w:sz w:val="24"/>
          <w:szCs w:val="24"/>
        </w:rPr>
        <w:t>2) выполнять работы по своевременному ремонту, замене, очистке от грязи малых арх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тектурных форм, их окраске до наступления летнего периода, ежегодно выполнять замену песка в песочницах;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4" w:name="sub_11963"/>
      <w:bookmarkEnd w:id="163"/>
      <w:r w:rsidRPr="000517BD">
        <w:rPr>
          <w:rFonts w:ascii="Times New Roman" w:hAnsi="Times New Roman" w:cs="Times New Roman"/>
          <w:sz w:val="24"/>
          <w:szCs w:val="24"/>
        </w:rPr>
        <w:t>3) выполнять работы по очистке подходов к малым архитектурным формам (скамейкам, урнам, качелям и др.) и территорий вокруг них от снега и наледи.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5" w:name="sub_1937"/>
      <w:bookmarkEnd w:id="164"/>
      <w:r w:rsidRPr="000517BD">
        <w:rPr>
          <w:rFonts w:ascii="Times New Roman" w:hAnsi="Times New Roman" w:cs="Times New Roman"/>
          <w:sz w:val="24"/>
          <w:szCs w:val="24"/>
        </w:rPr>
        <w:t>12.5</w:t>
      </w:r>
      <w:proofErr w:type="gramStart"/>
      <w:r w:rsidRPr="000517BD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0517BD">
        <w:rPr>
          <w:rFonts w:ascii="Times New Roman" w:hAnsi="Times New Roman" w:cs="Times New Roman"/>
          <w:sz w:val="24"/>
          <w:szCs w:val="24"/>
        </w:rPr>
        <w:t>апрещается:</w:t>
      </w:r>
    </w:p>
    <w:bookmarkEnd w:id="165"/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1) размещение информационных материалов на малых архитектурных формах;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2) использование малых архитектурных форм не по назначению.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b/>
          <w:bCs/>
          <w:sz w:val="24"/>
          <w:szCs w:val="24"/>
        </w:rPr>
        <w:t xml:space="preserve">13. Нахождение домашних животных, скота и птицы 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13.1. Передвижение домашних животных, скота и птицы по территории муниципального образования должно быть обеспечено в сопровождении владельца или уполномоченного им лица.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13.2. Катание на лошадях, пони, верблюдах на земельных участках учреждений культуры, учреждений образования, спортивных учреждений запрещено без договора с владельцами или пользователями земельных участков, занимаемых учреждениями культуры, учрежд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ниями образования, спортивными учреждениями. Владельцы лошадей, пони, верблюдов должны обеспечить амуницию лошадей, пони, верблюдов, которые находятся на террит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рии муниципального образования за пределами мест содержания животных. Амуниция должна быть оснащена светоотражающим логотипом, иметь информацию о владельце животного, контактный телефон и адрес владельца животного.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13.3. Не допускается оставление домашних животных на территории муниципального о</w:t>
      </w:r>
      <w:r w:rsidRPr="000517BD">
        <w:rPr>
          <w:rFonts w:ascii="Times New Roman" w:hAnsi="Times New Roman" w:cs="Times New Roman"/>
          <w:sz w:val="24"/>
          <w:szCs w:val="24"/>
        </w:rPr>
        <w:t>б</w:t>
      </w:r>
      <w:r w:rsidRPr="000517BD">
        <w:rPr>
          <w:rFonts w:ascii="Times New Roman" w:hAnsi="Times New Roman" w:cs="Times New Roman"/>
          <w:sz w:val="24"/>
          <w:szCs w:val="24"/>
        </w:rPr>
        <w:t>разования без присмотра их владельцев.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13.4. При загрязнении домашними животными, скотом и птицей территорий общего пол</w:t>
      </w:r>
      <w:r w:rsidRPr="000517BD">
        <w:rPr>
          <w:rFonts w:ascii="Times New Roman" w:hAnsi="Times New Roman" w:cs="Times New Roman"/>
          <w:sz w:val="24"/>
          <w:szCs w:val="24"/>
        </w:rPr>
        <w:t>ь</w:t>
      </w:r>
      <w:r w:rsidRPr="000517BD">
        <w:rPr>
          <w:rFonts w:ascii="Times New Roman" w:hAnsi="Times New Roman" w:cs="Times New Roman"/>
          <w:sz w:val="24"/>
          <w:szCs w:val="24"/>
        </w:rPr>
        <w:t>зования владельцы домашних животных обязаны принять меры по устранению таких з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грязнений собственными силами и средствами немедленно после обнаружения загрязн</w:t>
      </w:r>
      <w:r w:rsidRPr="000517BD">
        <w:rPr>
          <w:rFonts w:ascii="Times New Roman" w:hAnsi="Times New Roman" w:cs="Times New Roman"/>
          <w:sz w:val="24"/>
          <w:szCs w:val="24"/>
        </w:rPr>
        <w:t>е</w:t>
      </w:r>
      <w:r w:rsidRPr="000517BD">
        <w:rPr>
          <w:rFonts w:ascii="Times New Roman" w:hAnsi="Times New Roman" w:cs="Times New Roman"/>
          <w:sz w:val="24"/>
          <w:szCs w:val="24"/>
        </w:rPr>
        <w:t>ния.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7BD">
        <w:rPr>
          <w:rFonts w:ascii="Times New Roman" w:hAnsi="Times New Roman" w:cs="Times New Roman"/>
          <w:sz w:val="24"/>
          <w:szCs w:val="24"/>
        </w:rPr>
        <w:t>13.5. Запрещается выгул домашних животных на территориях учреждений образования, здравоохранения, культуры, спортивных учреждений, детских площадок, пляжной зоны, кладбищ.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66" w:name="sub_1006"/>
      <w:r w:rsidRPr="000517BD">
        <w:rPr>
          <w:rFonts w:ascii="Times New Roman" w:hAnsi="Times New Roman" w:cs="Times New Roman"/>
          <w:b/>
          <w:bCs/>
          <w:sz w:val="24"/>
          <w:szCs w:val="24"/>
        </w:rPr>
        <w:t>14.Контроль исполнения Правил и ответственность за их нарушение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7" w:name="sub_1240"/>
      <w:bookmarkEnd w:id="166"/>
      <w:r w:rsidRPr="000517BD">
        <w:rPr>
          <w:rFonts w:ascii="Times New Roman" w:hAnsi="Times New Roman" w:cs="Times New Roman"/>
          <w:sz w:val="24"/>
          <w:szCs w:val="24"/>
        </w:rPr>
        <w:t>14.1. Координацию деятельности по уборке и благоустройству территорий осуществляют администрация поселения в соответствии с установленными полномочиями.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8" w:name="sub_1241"/>
      <w:bookmarkEnd w:id="167"/>
      <w:r w:rsidRPr="000517BD">
        <w:rPr>
          <w:rFonts w:ascii="Times New Roman" w:hAnsi="Times New Roman" w:cs="Times New Roman"/>
          <w:sz w:val="24"/>
          <w:szCs w:val="24"/>
        </w:rPr>
        <w:t>14.2. Организация работ по уборке и благоустройству отведенной и прилегающей терр</w:t>
      </w:r>
      <w:r w:rsidRPr="000517BD">
        <w:rPr>
          <w:rFonts w:ascii="Times New Roman" w:hAnsi="Times New Roman" w:cs="Times New Roman"/>
          <w:sz w:val="24"/>
          <w:szCs w:val="24"/>
        </w:rPr>
        <w:t>и</w:t>
      </w:r>
      <w:r w:rsidRPr="000517BD">
        <w:rPr>
          <w:rFonts w:ascii="Times New Roman" w:hAnsi="Times New Roman" w:cs="Times New Roman"/>
          <w:sz w:val="24"/>
          <w:szCs w:val="24"/>
        </w:rPr>
        <w:t>торий возлагается на администрацию поселения, собственников земельных участков, зд</w:t>
      </w:r>
      <w:r w:rsidRPr="000517BD">
        <w:rPr>
          <w:rFonts w:ascii="Times New Roman" w:hAnsi="Times New Roman" w:cs="Times New Roman"/>
          <w:sz w:val="24"/>
          <w:szCs w:val="24"/>
        </w:rPr>
        <w:t>а</w:t>
      </w:r>
      <w:r w:rsidRPr="000517BD">
        <w:rPr>
          <w:rFonts w:ascii="Times New Roman" w:hAnsi="Times New Roman" w:cs="Times New Roman"/>
          <w:sz w:val="24"/>
          <w:szCs w:val="24"/>
        </w:rPr>
        <w:t>ний и сооружений, собственников помещений в многоквартирных домах и лиц, осущест</w:t>
      </w:r>
      <w:r w:rsidRPr="000517BD">
        <w:rPr>
          <w:rFonts w:ascii="Times New Roman" w:hAnsi="Times New Roman" w:cs="Times New Roman"/>
          <w:sz w:val="24"/>
          <w:szCs w:val="24"/>
        </w:rPr>
        <w:t>в</w:t>
      </w:r>
      <w:r w:rsidRPr="000517BD">
        <w:rPr>
          <w:rFonts w:ascii="Times New Roman" w:hAnsi="Times New Roman" w:cs="Times New Roman"/>
          <w:sz w:val="24"/>
          <w:szCs w:val="24"/>
        </w:rPr>
        <w:lastRenderedPageBreak/>
        <w:t>ляющих по договору управление/эксплуатацию многоквартирных домов, собственников жилых домов индивидуальной застройки.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9" w:name="sub_1242"/>
      <w:bookmarkEnd w:id="168"/>
      <w:r w:rsidRPr="000517BD">
        <w:rPr>
          <w:rFonts w:ascii="Times New Roman" w:hAnsi="Times New Roman" w:cs="Times New Roman"/>
          <w:sz w:val="24"/>
          <w:szCs w:val="24"/>
        </w:rPr>
        <w:t>14.3. Контроль исполнения требований настоящих Правил осуществляют уполномоче</w:t>
      </w:r>
      <w:r w:rsidRPr="000517BD">
        <w:rPr>
          <w:rFonts w:ascii="Times New Roman" w:hAnsi="Times New Roman" w:cs="Times New Roman"/>
          <w:sz w:val="24"/>
          <w:szCs w:val="24"/>
        </w:rPr>
        <w:t>н</w:t>
      </w:r>
      <w:r w:rsidRPr="000517BD">
        <w:rPr>
          <w:rFonts w:ascii="Times New Roman" w:hAnsi="Times New Roman" w:cs="Times New Roman"/>
          <w:sz w:val="24"/>
          <w:szCs w:val="24"/>
        </w:rPr>
        <w:t>ные органы и организации в соответствии с их компетенцией и предоставленными полн</w:t>
      </w:r>
      <w:r w:rsidRPr="000517BD">
        <w:rPr>
          <w:rFonts w:ascii="Times New Roman" w:hAnsi="Times New Roman" w:cs="Times New Roman"/>
          <w:sz w:val="24"/>
          <w:szCs w:val="24"/>
        </w:rPr>
        <w:t>о</w:t>
      </w:r>
      <w:r w:rsidRPr="000517BD">
        <w:rPr>
          <w:rFonts w:ascii="Times New Roman" w:hAnsi="Times New Roman" w:cs="Times New Roman"/>
          <w:sz w:val="24"/>
          <w:szCs w:val="24"/>
        </w:rPr>
        <w:t>мочиями.</w:t>
      </w:r>
    </w:p>
    <w:p w:rsidR="00A0231D" w:rsidRPr="000517BD" w:rsidRDefault="008E5964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0" w:name="sub_1243"/>
      <w:bookmarkEnd w:id="169"/>
      <w:r w:rsidRPr="008E5964">
        <w:rPr>
          <w:rFonts w:ascii="Times New Roman" w:hAnsi="Times New Roman" w:cs="Times New Roman"/>
          <w:b/>
          <w:sz w:val="24"/>
          <w:szCs w:val="24"/>
        </w:rPr>
        <w:t>15</w:t>
      </w:r>
      <w:r w:rsidR="00A0231D" w:rsidRPr="000517BD">
        <w:rPr>
          <w:rFonts w:ascii="Times New Roman" w:hAnsi="Times New Roman" w:cs="Times New Roman"/>
          <w:sz w:val="24"/>
          <w:szCs w:val="24"/>
        </w:rPr>
        <w:t>. За нарушение Правил граждане, должностные и юридические лица, несут ответстве</w:t>
      </w:r>
      <w:r w:rsidR="00A0231D" w:rsidRPr="000517BD">
        <w:rPr>
          <w:rFonts w:ascii="Times New Roman" w:hAnsi="Times New Roman" w:cs="Times New Roman"/>
          <w:sz w:val="24"/>
          <w:szCs w:val="24"/>
        </w:rPr>
        <w:t>н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ность в соответствии </w:t>
      </w:r>
      <w:bookmarkEnd w:id="170"/>
      <w:r w:rsidR="00A0231D" w:rsidRPr="000517BD">
        <w:rPr>
          <w:rFonts w:ascii="Times New Roman" w:hAnsi="Times New Roman" w:cs="Times New Roman"/>
          <w:sz w:val="24"/>
          <w:szCs w:val="24"/>
        </w:rPr>
        <w:t>Кодексом Российской Федерации «Об административных правон</w:t>
      </w:r>
      <w:r w:rsidR="00A0231D" w:rsidRPr="000517BD">
        <w:rPr>
          <w:rFonts w:ascii="Times New Roman" w:hAnsi="Times New Roman" w:cs="Times New Roman"/>
          <w:sz w:val="24"/>
          <w:szCs w:val="24"/>
        </w:rPr>
        <w:t>а</w:t>
      </w:r>
      <w:r w:rsidR="00A0231D" w:rsidRPr="000517BD">
        <w:rPr>
          <w:rFonts w:ascii="Times New Roman" w:hAnsi="Times New Roman" w:cs="Times New Roman"/>
          <w:sz w:val="24"/>
          <w:szCs w:val="24"/>
        </w:rPr>
        <w:t xml:space="preserve">рушениях» и Законом Оренбургской области «Об административных правонарушениях в Оренбургской области». </w:t>
      </w: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Pr="000517BD" w:rsidRDefault="00A0231D" w:rsidP="0005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31D" w:rsidRDefault="00A0231D" w:rsidP="00B25D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231D" w:rsidRDefault="00A0231D"/>
    <w:sectPr w:rsidR="00A0231D" w:rsidSect="00DD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C3995"/>
    <w:multiLevelType w:val="hybridMultilevel"/>
    <w:tmpl w:val="B70483EC"/>
    <w:lvl w:ilvl="0" w:tplc="1706A60C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4847ED"/>
    <w:multiLevelType w:val="hybridMultilevel"/>
    <w:tmpl w:val="31026E74"/>
    <w:lvl w:ilvl="0" w:tplc="CD00F3D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9D3"/>
    <w:rsid w:val="00041BFA"/>
    <w:rsid w:val="000517BD"/>
    <w:rsid w:val="00080FDE"/>
    <w:rsid w:val="00090121"/>
    <w:rsid w:val="000D13D4"/>
    <w:rsid w:val="000F2BF3"/>
    <w:rsid w:val="000F79C4"/>
    <w:rsid w:val="0024041E"/>
    <w:rsid w:val="00350B0F"/>
    <w:rsid w:val="00352D76"/>
    <w:rsid w:val="003E1B5D"/>
    <w:rsid w:val="00507B26"/>
    <w:rsid w:val="00517852"/>
    <w:rsid w:val="005C2700"/>
    <w:rsid w:val="00672712"/>
    <w:rsid w:val="006F65B3"/>
    <w:rsid w:val="00712D05"/>
    <w:rsid w:val="00753500"/>
    <w:rsid w:val="00764F58"/>
    <w:rsid w:val="007D66CD"/>
    <w:rsid w:val="008419D3"/>
    <w:rsid w:val="008E5964"/>
    <w:rsid w:val="008F0142"/>
    <w:rsid w:val="00A0231D"/>
    <w:rsid w:val="00A47E04"/>
    <w:rsid w:val="00A553A2"/>
    <w:rsid w:val="00A85E1F"/>
    <w:rsid w:val="00AB7588"/>
    <w:rsid w:val="00AC6CE3"/>
    <w:rsid w:val="00AF38D4"/>
    <w:rsid w:val="00B25D2D"/>
    <w:rsid w:val="00B873F9"/>
    <w:rsid w:val="00BA1F06"/>
    <w:rsid w:val="00C11516"/>
    <w:rsid w:val="00C116DF"/>
    <w:rsid w:val="00C35467"/>
    <w:rsid w:val="00C361B6"/>
    <w:rsid w:val="00C4569B"/>
    <w:rsid w:val="00C918CA"/>
    <w:rsid w:val="00DA28DA"/>
    <w:rsid w:val="00DA3ECD"/>
    <w:rsid w:val="00DB4E50"/>
    <w:rsid w:val="00DD087B"/>
    <w:rsid w:val="00E33631"/>
    <w:rsid w:val="00EE24ED"/>
    <w:rsid w:val="00F40C27"/>
    <w:rsid w:val="00F80F82"/>
    <w:rsid w:val="00F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2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D2D"/>
    <w:pPr>
      <w:ind w:left="720"/>
    </w:pPr>
  </w:style>
  <w:style w:type="character" w:styleId="a4">
    <w:name w:val="Hyperlink"/>
    <w:basedOn w:val="a0"/>
    <w:uiPriority w:val="99"/>
    <w:rsid w:val="00DA3ECD"/>
    <w:rPr>
      <w:color w:val="0000FF"/>
      <w:u w:val="single"/>
    </w:rPr>
  </w:style>
  <w:style w:type="paragraph" w:styleId="a5">
    <w:name w:val="No Spacing"/>
    <w:link w:val="a6"/>
    <w:uiPriority w:val="99"/>
    <w:qFormat/>
    <w:rsid w:val="000F2BF3"/>
    <w:rPr>
      <w:rFonts w:ascii="Times New Roman" w:eastAsia="Times New Roman" w:hAnsi="Times New Roman"/>
      <w:bCs/>
      <w:spacing w:val="5"/>
      <w:sz w:val="24"/>
      <w:szCs w:val="24"/>
      <w:u w:color="FFFFFF"/>
    </w:rPr>
  </w:style>
  <w:style w:type="character" w:customStyle="1" w:styleId="a6">
    <w:name w:val="Без интервала Знак"/>
    <w:basedOn w:val="a0"/>
    <w:link w:val="a5"/>
    <w:uiPriority w:val="99"/>
    <w:rsid w:val="000F2BF3"/>
    <w:rPr>
      <w:rFonts w:ascii="Times New Roman" w:eastAsia="Times New Roman" w:hAnsi="Times New Roman"/>
      <w:bCs/>
      <w:spacing w:val="5"/>
      <w:sz w:val="24"/>
      <w:szCs w:val="24"/>
      <w:u w:color="FFFFFF"/>
      <w:lang w:val="ru-RU" w:eastAsia="ru-RU" w:bidi="ar-SA"/>
    </w:rPr>
  </w:style>
  <w:style w:type="paragraph" w:customStyle="1" w:styleId="ConsPlusTitle">
    <w:name w:val="ConsPlusTitle"/>
    <w:rsid w:val="000F2B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06035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8;&#1072;&#1089;&#1085;&#1086;&#1075;&#1086;&#1088;&#1089;&#1082;&#1080;&#1081;-&#1089;&#1077;&#1083;&#1100;&#1089;&#1086;&#1074;&#1077;&#1090;.&#1088;&#1092;" TargetMode="External"/><Relationship Id="rId11" Type="http://schemas.openxmlformats.org/officeDocument/2006/relationships/hyperlink" Target="garantF1://12032859.0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2741330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700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7990</Words>
  <Characters>45546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Красногорский</cp:lastModifiedBy>
  <cp:revision>26</cp:revision>
  <cp:lastPrinted>2019-03-04T10:24:00Z</cp:lastPrinted>
  <dcterms:created xsi:type="dcterms:W3CDTF">2017-07-03T08:51:00Z</dcterms:created>
  <dcterms:modified xsi:type="dcterms:W3CDTF">2019-03-04T10:24:00Z</dcterms:modified>
</cp:coreProperties>
</file>