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13" w:rsidRDefault="00433D13" w:rsidP="00433D13"/>
    <w:p w:rsidR="00433D13" w:rsidRPr="00CA496A" w:rsidRDefault="00433D13" w:rsidP="00433D13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CA496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2920" cy="632460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D13" w:rsidRPr="00CA496A" w:rsidRDefault="00433D13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33D13" w:rsidRPr="00CA496A" w:rsidRDefault="00433D13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33D13" w:rsidRPr="00CA496A" w:rsidRDefault="007D495B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433D13" w:rsidRPr="00CA496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433D13" w:rsidRPr="00CA496A" w:rsidRDefault="00433D13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433D13" w:rsidRPr="00CA496A" w:rsidRDefault="00433D13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D13" w:rsidRPr="00CA496A" w:rsidRDefault="00433D13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496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A496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10260"/>
      </w:tblGrid>
      <w:tr w:rsidR="00433D13" w:rsidRPr="00CA496A" w:rsidTr="004848C3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33D13" w:rsidRPr="00CA496A" w:rsidRDefault="00433D13" w:rsidP="00484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3D13" w:rsidRPr="00CA496A" w:rsidRDefault="007D495B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37563">
        <w:rPr>
          <w:rFonts w:ascii="Times New Roman" w:hAnsi="Times New Roman" w:cs="Times New Roman"/>
          <w:b/>
          <w:sz w:val="28"/>
          <w:szCs w:val="28"/>
        </w:rPr>
        <w:t>.11.2019</w:t>
      </w:r>
      <w:r w:rsidR="00433D13" w:rsidRPr="00CA496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расногорский</w:t>
      </w:r>
      <w:r w:rsidR="00433D13" w:rsidRPr="00CA496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33D13" w:rsidRPr="00CA496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52</w:t>
      </w:r>
      <w:r w:rsidR="00433D13" w:rsidRPr="00CA496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433D13" w:rsidRPr="00CA496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</w:p>
    <w:p w:rsidR="00433D13" w:rsidRDefault="00433D13" w:rsidP="005C3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433D13" w:rsidRDefault="00433D13" w:rsidP="005C3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433D13" w:rsidRDefault="00037563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пос</w:t>
      </w:r>
      <w:r w:rsidR="007D49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тановление от 06.09.2018 г. № 27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-п «</w:t>
      </w:r>
      <w:r w:rsidR="005C3319" w:rsidRPr="00433D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порядка опубликования информации об объектах недвижимого имущества, находящихся в муниципальной собственности </w:t>
      </w:r>
      <w:r w:rsidR="00433D13" w:rsidRPr="003C7591"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7D495B">
        <w:rPr>
          <w:rFonts w:ascii="Times New Roman" w:hAnsi="Times New Roman" w:cs="Times New Roman"/>
          <w:b/>
          <w:sz w:val="28"/>
          <w:szCs w:val="28"/>
        </w:rPr>
        <w:t>льного образования Красногорский</w:t>
      </w:r>
      <w:r w:rsidR="00433D13" w:rsidRPr="003C759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5C3319" w:rsidRDefault="00433D13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91">
        <w:rPr>
          <w:rFonts w:ascii="Times New Roman" w:hAnsi="Times New Roman" w:cs="Times New Roman"/>
          <w:b/>
          <w:sz w:val="28"/>
          <w:szCs w:val="28"/>
        </w:rPr>
        <w:t xml:space="preserve"> Асекеевского района Оренбургской области</w:t>
      </w:r>
      <w:r w:rsidR="00037563">
        <w:rPr>
          <w:rFonts w:ascii="Times New Roman" w:hAnsi="Times New Roman" w:cs="Times New Roman"/>
          <w:b/>
          <w:sz w:val="28"/>
          <w:szCs w:val="28"/>
        </w:rPr>
        <w:t>»</w:t>
      </w:r>
    </w:p>
    <w:p w:rsidR="00433D13" w:rsidRPr="00433D13" w:rsidRDefault="00433D13" w:rsidP="0043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319" w:rsidRPr="00433D13" w:rsidRDefault="005C3319" w:rsidP="00433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</w:t>
      </w:r>
      <w:r w:rsidR="00037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подпункта «г» пункта 2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перечня поручений Президента Российской Федерации </w:t>
      </w:r>
      <w:r w:rsidR="00037563">
        <w:rPr>
          <w:rFonts w:ascii="Times New Roman" w:eastAsia="Times New Roman" w:hAnsi="Times New Roman" w:cs="Times New Roman"/>
          <w:color w:val="000000"/>
          <w:sz w:val="28"/>
          <w:szCs w:val="28"/>
        </w:rPr>
        <w:t>№ Пр-817ГС от 15 мая 2018 года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части обеспечения опубликования и актуализации в информационно-телекоммуникационной сети «И</w:t>
      </w:r>
      <w:r w:rsidR="00433D13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нтернет» информации об объектах,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находящихся в муниципальной собственности, на основании </w:t>
      </w:r>
      <w:r w:rsidR="00037563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письма Главного федерального инспектора по  Оренбургской области от 23.09.2019 № А53-9-1717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руководствуясь ст. 27 Устава муниципального образования </w:t>
      </w:r>
      <w:r w:rsidR="007D495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Красногорский</w:t>
      </w:r>
      <w:r w:rsidR="00433D13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сельсовет, администрация ПОСТАНОВЛЯЕТ:</w:t>
      </w:r>
      <w:proofErr w:type="gramEnd"/>
    </w:p>
    <w:p w:rsidR="005C3319" w:rsidRDefault="00037563" w:rsidP="00433D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изменения в</w:t>
      </w:r>
      <w:r w:rsidR="005C3319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опубликования информации об объектах недвижимого имущества, находящихся в муниципальной собственности </w:t>
      </w:r>
      <w:r w:rsidR="00433D13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</w:t>
      </w:r>
      <w:r w:rsidR="007D495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образования Красногорский</w:t>
      </w:r>
      <w:r w:rsidR="00433D13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5C3319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>Асекеевского</w:t>
      </w:r>
      <w:proofErr w:type="spellEnd"/>
      <w:r w:rsidR="005C3319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части периодичности актуализации </w:t>
      </w:r>
      <w:r w:rsidR="002A33D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 о д</w:t>
      </w:r>
      <w:r w:rsidR="00A83C63">
        <w:rPr>
          <w:rFonts w:ascii="Times New Roman" w:eastAsia="Times New Roman" w:hAnsi="Times New Roman" w:cs="Times New Roman"/>
          <w:color w:val="000000"/>
          <w:sz w:val="28"/>
          <w:szCs w:val="28"/>
        </w:rPr>
        <w:t>вижимом и недвижимом имуществе:</w:t>
      </w:r>
    </w:p>
    <w:p w:rsidR="00A83C63" w:rsidRDefault="00A83C63" w:rsidP="00A83C63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П.8 Порядка изложить в следующей редакции:</w:t>
      </w:r>
    </w:p>
    <w:p w:rsidR="00A83C63" w:rsidRDefault="00A83C63" w:rsidP="00C357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«П.8.  </w:t>
      </w: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Актуализация опубликованной информации об объектах недвижимого имущества, находящихся в муниципальной собственности 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</w:t>
      </w:r>
      <w:r w:rsidR="007D495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образования Красногорский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Асекеевского</w:t>
      </w:r>
      <w:proofErr w:type="spellEnd"/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</w:t>
      </w: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</w:t>
      </w:r>
      <w:r w:rsidR="007D495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образования Красногорский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раза в год до 1 февраля и до 1 августа».</w:t>
      </w:r>
    </w:p>
    <w:p w:rsidR="00C357BC" w:rsidRDefault="00C357BC" w:rsidP="00C35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087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дополнить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 </w:t>
      </w:r>
      <w:r w:rsidR="00087066">
        <w:rPr>
          <w:rFonts w:ascii="Times New Roman" w:eastAsia="Times New Roman" w:hAnsi="Times New Roman" w:cs="Times New Roman"/>
          <w:color w:val="000000"/>
          <w:sz w:val="28"/>
          <w:szCs w:val="28"/>
        </w:rPr>
        <w:t>5.1. и подпунктом 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087066" w:rsidRPr="00603B19" w:rsidRDefault="00C357BC" w:rsidP="00087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«</w:t>
      </w:r>
      <w:r w:rsidR="00087066">
        <w:rPr>
          <w:rFonts w:ascii="Times New Roman" w:eastAsia="Times New Roman" w:hAnsi="Times New Roman" w:cs="Times New Roman"/>
          <w:color w:val="000000"/>
          <w:sz w:val="28"/>
          <w:szCs w:val="28"/>
        </w:rPr>
        <w:t>П.5.1.</w:t>
      </w:r>
      <w:r w:rsidR="00A83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06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об объектах движимого имущества,</w:t>
      </w:r>
      <w:r w:rsidR="00087066" w:rsidRPr="00087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066"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находящихся в муниципальной собственности </w:t>
      </w:r>
      <w:r w:rsidR="00087066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</w:t>
      </w:r>
      <w:r w:rsidR="007D495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образования Красногорский</w:t>
      </w:r>
      <w:r w:rsidR="00087066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087066"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Асекеевского</w:t>
      </w:r>
      <w:proofErr w:type="spellEnd"/>
      <w:r w:rsidR="00087066"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опубликовывается в виде перечня объектов с указанием следующих сведений о них</w:t>
      </w:r>
      <w:proofErr w:type="gramStart"/>
      <w:r w:rsidR="00087066"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8706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087066" w:rsidRDefault="00A83C63" w:rsidP="00A83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087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«П.5.1. п.п. А) транспортные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06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средства;</w:t>
      </w:r>
    </w:p>
    <w:p w:rsidR="00087066" w:rsidRDefault="00087066" w:rsidP="00A83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C7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83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наименование, </w:t>
      </w:r>
    </w:p>
    <w:p w:rsidR="00A83C63" w:rsidRPr="00603B19" w:rsidRDefault="00087066" w:rsidP="00A83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характеристики объекта</w:t>
      </w:r>
      <w:r w:rsidR="006C7F0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83C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3C63" w:rsidRPr="00A83C63" w:rsidRDefault="00A83C63" w:rsidP="00A83C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3319" w:rsidRPr="00433D13" w:rsidRDefault="00433D13" w:rsidP="00433D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D13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</w:t>
      </w:r>
      <w:r w:rsidR="00983E19">
        <w:rPr>
          <w:rFonts w:ascii="Times New Roman" w:hAnsi="Times New Roman" w:cs="Times New Roman"/>
          <w:color w:val="000000"/>
          <w:sz w:val="28"/>
          <w:szCs w:val="28"/>
        </w:rPr>
        <w:t>льного образования Красногорский</w:t>
      </w:r>
      <w:r w:rsidRPr="00433D1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="002A33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актуальные реестры</w:t>
      </w:r>
      <w:r w:rsidR="005C3319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33D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5C3319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имущества, </w:t>
      </w:r>
      <w:r w:rsidR="002A33D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</w:t>
      </w:r>
      <w:r w:rsidR="00983E19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образования Красногорский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2A3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33D4">
        <w:rPr>
          <w:rFonts w:ascii="Times New Roman" w:eastAsia="Times New Roman" w:hAnsi="Times New Roman" w:cs="Times New Roman"/>
          <w:color w:val="000000"/>
          <w:sz w:val="28"/>
          <w:szCs w:val="28"/>
        </w:rPr>
        <w:t>Асекеевского</w:t>
      </w:r>
      <w:proofErr w:type="spellEnd"/>
      <w:r w:rsidR="002A3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 учетом принципов доступности и сохранением архивных данных в срок </w:t>
      </w:r>
      <w:r w:rsidR="005C3319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</w:t>
      </w:r>
      <w:r w:rsidR="002A33D4">
        <w:rPr>
          <w:rFonts w:ascii="Times New Roman" w:eastAsia="Times New Roman" w:hAnsi="Times New Roman" w:cs="Times New Roman"/>
          <w:color w:val="000000"/>
          <w:sz w:val="28"/>
          <w:szCs w:val="28"/>
        </w:rPr>
        <w:t>5 янва</w:t>
      </w:r>
      <w:r w:rsidR="005C3319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 </w:t>
      </w:r>
      <w:r w:rsidR="0044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3E19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5C3319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D13" w:rsidRPr="006B3586" w:rsidRDefault="00433D13" w:rsidP="00433D1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58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B358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433D13" w:rsidRPr="008B53A7" w:rsidRDefault="008B53A7" w:rsidP="008B53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433D13" w:rsidRPr="008B53A7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обнародования</w:t>
      </w:r>
      <w:r w:rsidR="009F53C9" w:rsidRPr="008B53A7">
        <w:rPr>
          <w:rFonts w:ascii="Times New Roman" w:hAnsi="Times New Roman"/>
          <w:sz w:val="28"/>
          <w:szCs w:val="28"/>
        </w:rPr>
        <w:t xml:space="preserve"> и подлежит опубликованию на сайте администрации в сети Интернет</w:t>
      </w:r>
      <w:r w:rsidR="00433D13" w:rsidRPr="008B53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3D13" w:rsidRDefault="00433D13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3C9" w:rsidRPr="006B3586" w:rsidRDefault="009F53C9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D13" w:rsidRDefault="00433D13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8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4D73F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3E1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983E19">
        <w:rPr>
          <w:rFonts w:ascii="Times New Roman" w:hAnsi="Times New Roman" w:cs="Times New Roman"/>
          <w:sz w:val="28"/>
          <w:szCs w:val="28"/>
        </w:rPr>
        <w:t>К.Р.Латфулин</w:t>
      </w:r>
      <w:proofErr w:type="spellEnd"/>
    </w:p>
    <w:p w:rsidR="00385E65" w:rsidRDefault="00385E65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550" w:rsidRDefault="00C66550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550" w:rsidRDefault="00C66550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550" w:rsidRDefault="00C66550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550" w:rsidRDefault="00C66550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8DF" w:rsidRPr="00413AE5" w:rsidRDefault="00F148DF" w:rsidP="00F1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Разослано: прокуратуре района</w:t>
      </w:r>
      <w:r w:rsidRPr="007730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0C5">
        <w:rPr>
          <w:rFonts w:ascii="Times New Roman" w:hAnsi="Times New Roman" w:cs="Times New Roman"/>
          <w:sz w:val="24"/>
          <w:szCs w:val="24"/>
        </w:rPr>
        <w:t>в дело.</w:t>
      </w:r>
    </w:p>
    <w:p w:rsidR="00F148DF" w:rsidRDefault="00F148DF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8DF" w:rsidRDefault="00F148DF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E62" w:rsidRDefault="009C1E62" w:rsidP="009C1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3319" w:rsidRPr="00603B19" w:rsidSect="00385E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6642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6E662F4"/>
    <w:multiLevelType w:val="hybridMultilevel"/>
    <w:tmpl w:val="35B8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05ECD"/>
    <w:multiLevelType w:val="hybridMultilevel"/>
    <w:tmpl w:val="3BE87B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75A56"/>
    <w:multiLevelType w:val="multilevel"/>
    <w:tmpl w:val="B560DB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2393EFF"/>
    <w:multiLevelType w:val="hybridMultilevel"/>
    <w:tmpl w:val="0D64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C3319"/>
    <w:rsid w:val="00037563"/>
    <w:rsid w:val="00085998"/>
    <w:rsid w:val="00087066"/>
    <w:rsid w:val="001A4F46"/>
    <w:rsid w:val="002A33D4"/>
    <w:rsid w:val="0038450D"/>
    <w:rsid w:val="00385E65"/>
    <w:rsid w:val="00433D13"/>
    <w:rsid w:val="00447D04"/>
    <w:rsid w:val="005C3319"/>
    <w:rsid w:val="00603B19"/>
    <w:rsid w:val="00655192"/>
    <w:rsid w:val="006C7F09"/>
    <w:rsid w:val="00715EBB"/>
    <w:rsid w:val="00717B56"/>
    <w:rsid w:val="00783D20"/>
    <w:rsid w:val="007D495B"/>
    <w:rsid w:val="008B53A7"/>
    <w:rsid w:val="008D38E3"/>
    <w:rsid w:val="008E506B"/>
    <w:rsid w:val="00911BB3"/>
    <w:rsid w:val="00983E19"/>
    <w:rsid w:val="009B4128"/>
    <w:rsid w:val="009C1E62"/>
    <w:rsid w:val="009F53C9"/>
    <w:rsid w:val="00A83C63"/>
    <w:rsid w:val="00B062FA"/>
    <w:rsid w:val="00BD02B7"/>
    <w:rsid w:val="00C357BC"/>
    <w:rsid w:val="00C66550"/>
    <w:rsid w:val="00CA3AA6"/>
    <w:rsid w:val="00D04D27"/>
    <w:rsid w:val="00E90C96"/>
    <w:rsid w:val="00EA0985"/>
    <w:rsid w:val="00F148DF"/>
    <w:rsid w:val="00F4669F"/>
    <w:rsid w:val="00FD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3D1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Красногорский</dc:creator>
  <cp:lastModifiedBy>Красногорский</cp:lastModifiedBy>
  <cp:revision>2</cp:revision>
  <cp:lastPrinted>2019-11-20T06:28:00Z</cp:lastPrinted>
  <dcterms:created xsi:type="dcterms:W3CDTF">2019-11-20T06:29:00Z</dcterms:created>
  <dcterms:modified xsi:type="dcterms:W3CDTF">2019-11-20T06:29:00Z</dcterms:modified>
</cp:coreProperties>
</file>