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ED21E7" w:rsidRPr="00DF3F82" w:rsidTr="001819AA">
        <w:tc>
          <w:tcPr>
            <w:tcW w:w="9570" w:type="dxa"/>
          </w:tcPr>
          <w:p w:rsidR="00ED21E7" w:rsidRPr="00DF3F82" w:rsidRDefault="00ED21E7" w:rsidP="001819A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3F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1E7" w:rsidRPr="00DF3F82" w:rsidRDefault="00ED21E7" w:rsidP="00181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ED21E7" w:rsidRPr="00DF3F82" w:rsidRDefault="00ED21E7" w:rsidP="00181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</w:t>
            </w:r>
            <w:r w:rsidR="00E712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ПАЛЬНОГО ОБРАЗОВАНИЯ  КРАСНОГОРСКИЙ</w:t>
            </w: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СЕЛЬСОВЕТ АСЕКЕЕВСКОГО РАЙОНА ОРЕНБУРГСКОЙ ОБЛАСТИ</w:t>
            </w:r>
          </w:p>
          <w:p w:rsidR="00ED21E7" w:rsidRPr="00DF3F82" w:rsidRDefault="00ED21E7" w:rsidP="001819A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21E7" w:rsidRPr="00DF3F82" w:rsidRDefault="00ED21E7" w:rsidP="00181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E7123A" w:rsidRDefault="00E7123A" w:rsidP="00ED21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E7" w:rsidRDefault="00E7123A" w:rsidP="00ED21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05.05</w:t>
      </w:r>
      <w:r w:rsidR="00ED21E7"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.2023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расногорский                    </w:t>
      </w:r>
      <w:r w:rsidR="00ED21E7"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ED21E7"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ED21E7" w:rsidRDefault="00ED21E7" w:rsidP="00ED21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D21E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внесении изменений в Порядок проверки соответствия участников закупок требованиям отсутствия конфликта интересов между участником закупок и заказчиком, утвержденный постановл</w:t>
      </w:r>
      <w:r w:rsidR="00E7123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ением администрации Красногорского</w:t>
      </w:r>
      <w:r w:rsidRPr="00ED21E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сельсовета Асекеевского района Оренбургской обл</w:t>
      </w:r>
      <w:r w:rsidR="00E7123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асти от 18.04.2022 № 1</w:t>
      </w:r>
      <w:r w:rsidRPr="00ED21E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6-п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25.12.2008 № 273-ФЗ «О противодействии коррупции»,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Рязановского сельсовета постановляет: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1. Внести в Порядок проверки соответствия участников закупок требованиям отсутствия конфликта интересов между участником закупок и заказчиком, утвержденный постановлением администраци</w:t>
      </w:r>
      <w:r w:rsidR="00E7123A">
        <w:rPr>
          <w:rFonts w:ascii="Times New Roman" w:eastAsia="Times New Roman" w:hAnsi="Times New Roman"/>
          <w:sz w:val="28"/>
          <w:szCs w:val="28"/>
          <w:lang w:eastAsia="ru-RU"/>
        </w:rPr>
        <w:t>и Красногорского</w:t>
      </w: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Асекеевского райо</w:t>
      </w:r>
      <w:r w:rsidR="00E7123A">
        <w:rPr>
          <w:rFonts w:ascii="Times New Roman" w:eastAsia="Times New Roman" w:hAnsi="Times New Roman"/>
          <w:sz w:val="28"/>
          <w:szCs w:val="28"/>
          <w:lang w:eastAsia="ru-RU"/>
        </w:rPr>
        <w:t>на Оренбургской области от 18.04.2022 № 1</w:t>
      </w: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6-п (далее – Порядок), следующие изменения: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1.1. В пункте 5 Порядка слова «Комиссия вправе» заменить словами «Комиссия обязана».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1.2. Дополнить пункт 6 Порядка новым абзацем следующего содержания:</w:t>
      </w: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«Члены комиссии обязаны при осуществлении закупок принимать меры по предотвращению и урегулированию конфликта интересов в соответствии с </w:t>
      </w:r>
      <w:hyperlink r:id="rId5" w:anchor="/document/12164203/entry/11" w:history="1">
        <w:r w:rsidRPr="00ED21E7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 от 25.12.2008 № 273-ФЗ «О противодействии коррупции», в том числе с учетом информации, предоставленной заказчику в соответствии с </w:t>
      </w:r>
      <w:hyperlink r:id="rId6" w:anchor="/document/70353464/entry/3423" w:history="1">
        <w:r w:rsidRPr="00ED21E7">
          <w:rPr>
            <w:rFonts w:ascii="Times New Roman" w:eastAsia="Times New Roman" w:hAnsi="Times New Roman"/>
            <w:sz w:val="28"/>
            <w:szCs w:val="28"/>
            <w:lang w:eastAsia="ru-RU"/>
          </w:rPr>
          <w:t>частью 23 статьи 34</w:t>
        </w:r>
      </w:hyperlink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 Федерального закона от 05.04.2013 № 44-ФЗ.».</w:t>
      </w:r>
    </w:p>
    <w:p w:rsidR="00ED21E7" w:rsidRPr="00ED21E7" w:rsidRDefault="00ED21E7" w:rsidP="00ED21E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ED21E7" w:rsidRDefault="00ED21E7" w:rsidP="00ED21E7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его опубликования.</w:t>
      </w:r>
    </w:p>
    <w:p w:rsidR="00E7123A" w:rsidRPr="00ED21E7" w:rsidRDefault="00E7123A" w:rsidP="00ED21E7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1E7" w:rsidRPr="00ED21E7" w:rsidRDefault="00ED21E7" w:rsidP="00ED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21E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муниципального образования              </w:t>
      </w:r>
      <w:bookmarkStart w:id="0" w:name="_GoBack"/>
      <w:bookmarkEnd w:id="0"/>
      <w:r w:rsidR="00E712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E7123A">
        <w:rPr>
          <w:rFonts w:ascii="Times New Roman" w:eastAsia="Times New Roman" w:hAnsi="Times New Roman"/>
          <w:sz w:val="28"/>
          <w:szCs w:val="28"/>
          <w:lang w:eastAsia="ru-RU"/>
        </w:rPr>
        <w:t>В.Г.Шангин</w:t>
      </w:r>
      <w:proofErr w:type="spellEnd"/>
    </w:p>
    <w:sectPr w:rsidR="00ED21E7" w:rsidRPr="00ED21E7" w:rsidSect="0053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BE"/>
    <w:rsid w:val="00533841"/>
    <w:rsid w:val="008A12BE"/>
    <w:rsid w:val="00DB1691"/>
    <w:rsid w:val="00E7123A"/>
    <w:rsid w:val="00ED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D21E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D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1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Красногорский</cp:lastModifiedBy>
  <cp:revision>4</cp:revision>
  <cp:lastPrinted>2023-05-05T08:04:00Z</cp:lastPrinted>
  <dcterms:created xsi:type="dcterms:W3CDTF">2023-04-28T11:18:00Z</dcterms:created>
  <dcterms:modified xsi:type="dcterms:W3CDTF">2023-05-05T08:04:00Z</dcterms:modified>
</cp:coreProperties>
</file>