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507757" w:rsidRPr="00507757" w:rsidTr="00D24761">
        <w:tc>
          <w:tcPr>
            <w:tcW w:w="9570" w:type="dxa"/>
          </w:tcPr>
          <w:p w:rsidR="00507757" w:rsidRPr="00507757" w:rsidRDefault="00507757" w:rsidP="00507757">
            <w:pPr>
              <w:spacing w:after="0" w:line="240" w:lineRule="auto"/>
              <w:jc w:val="center"/>
              <w:rPr>
                <w:sz w:val="28"/>
                <w:szCs w:val="28"/>
                <w:lang w:eastAsia="ru-RU"/>
              </w:rPr>
            </w:pPr>
            <w:r w:rsidRPr="00507757">
              <w:rPr>
                <w:noProof/>
                <w:sz w:val="28"/>
                <w:szCs w:val="28"/>
                <w:lang w:eastAsia="ru-RU"/>
              </w:rPr>
              <w:drawing>
                <wp:inline distT="0" distB="0" distL="0" distR="0" wp14:anchorId="5E7F6181" wp14:editId="57CC7C8F">
                  <wp:extent cx="504825" cy="628650"/>
                  <wp:effectExtent l="1905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507757" w:rsidRPr="00507757" w:rsidRDefault="00507757" w:rsidP="00507757">
            <w:pPr>
              <w:spacing w:after="0" w:line="240" w:lineRule="auto"/>
              <w:jc w:val="center"/>
              <w:rPr>
                <w:b/>
                <w:sz w:val="28"/>
                <w:szCs w:val="28"/>
                <w:lang w:val="ru-RU" w:eastAsia="ru-RU"/>
              </w:rPr>
            </w:pPr>
            <w:r w:rsidRPr="00507757">
              <w:rPr>
                <w:b/>
                <w:sz w:val="28"/>
                <w:szCs w:val="28"/>
                <w:lang w:val="ru-RU" w:eastAsia="ru-RU"/>
              </w:rPr>
              <w:t>АДМИНИСТРАЦИЯ</w:t>
            </w:r>
          </w:p>
          <w:p w:rsidR="00507757" w:rsidRPr="00507757" w:rsidRDefault="00507757" w:rsidP="00507757">
            <w:pPr>
              <w:spacing w:after="0" w:line="240" w:lineRule="auto"/>
              <w:jc w:val="center"/>
              <w:rPr>
                <w:b/>
                <w:sz w:val="28"/>
                <w:szCs w:val="28"/>
                <w:lang w:val="ru-RU" w:eastAsia="ru-RU"/>
              </w:rPr>
            </w:pPr>
            <w:r w:rsidRPr="00507757">
              <w:rPr>
                <w:b/>
                <w:sz w:val="28"/>
                <w:szCs w:val="28"/>
                <w:lang w:val="ru-RU" w:eastAsia="ru-RU"/>
              </w:rPr>
              <w:t xml:space="preserve">МУНИЦИПАЛЬНОГО ОБРАЗОВАНИЯ </w:t>
            </w:r>
          </w:p>
          <w:p w:rsidR="00507757" w:rsidRPr="00507757" w:rsidRDefault="004E555B" w:rsidP="00507757">
            <w:pPr>
              <w:spacing w:after="0" w:line="240" w:lineRule="auto"/>
              <w:jc w:val="center"/>
              <w:rPr>
                <w:b/>
                <w:sz w:val="28"/>
                <w:szCs w:val="28"/>
                <w:lang w:val="ru-RU" w:eastAsia="ru-RU"/>
              </w:rPr>
            </w:pPr>
            <w:r>
              <w:rPr>
                <w:b/>
                <w:sz w:val="28"/>
                <w:szCs w:val="28"/>
                <w:lang w:val="ru-RU" w:eastAsia="ru-RU"/>
              </w:rPr>
              <w:t>КРАСНОГОРСКИЙ</w:t>
            </w:r>
            <w:r w:rsidR="00507757" w:rsidRPr="00507757">
              <w:rPr>
                <w:b/>
                <w:sz w:val="28"/>
                <w:szCs w:val="28"/>
                <w:lang w:val="ru-RU" w:eastAsia="ru-RU"/>
              </w:rPr>
              <w:t xml:space="preserve"> СЕЛЬСОВЕТ </w:t>
            </w:r>
          </w:p>
          <w:p w:rsidR="00507757" w:rsidRPr="00507757" w:rsidRDefault="00507757" w:rsidP="00507757">
            <w:pPr>
              <w:spacing w:after="0" w:line="240" w:lineRule="auto"/>
              <w:jc w:val="center"/>
              <w:rPr>
                <w:b/>
                <w:sz w:val="28"/>
                <w:szCs w:val="28"/>
                <w:lang w:val="ru-RU" w:eastAsia="ru-RU"/>
              </w:rPr>
            </w:pPr>
            <w:r w:rsidRPr="00507757">
              <w:rPr>
                <w:b/>
                <w:sz w:val="28"/>
                <w:szCs w:val="28"/>
                <w:lang w:val="ru-RU" w:eastAsia="ru-RU"/>
              </w:rPr>
              <w:t>АСЕКЕВСКОГО РАЙОНА</w:t>
            </w:r>
          </w:p>
          <w:p w:rsidR="00507757" w:rsidRPr="00507757" w:rsidRDefault="00507757" w:rsidP="00507757">
            <w:pPr>
              <w:spacing w:after="0" w:line="240" w:lineRule="auto"/>
              <w:jc w:val="center"/>
              <w:rPr>
                <w:b/>
                <w:sz w:val="28"/>
                <w:szCs w:val="28"/>
                <w:lang w:val="ru-RU" w:eastAsia="ru-RU"/>
              </w:rPr>
            </w:pPr>
            <w:r w:rsidRPr="00507757">
              <w:rPr>
                <w:b/>
                <w:sz w:val="28"/>
                <w:szCs w:val="28"/>
                <w:lang w:val="ru-RU" w:eastAsia="ru-RU"/>
              </w:rPr>
              <w:t>ОРЕНБУРГСКОЙ ОБЛАСТИ</w:t>
            </w:r>
          </w:p>
          <w:p w:rsidR="00507757" w:rsidRPr="00507757" w:rsidRDefault="00507757" w:rsidP="00507757">
            <w:pPr>
              <w:spacing w:after="0" w:line="240" w:lineRule="auto"/>
              <w:jc w:val="center"/>
              <w:rPr>
                <w:b/>
                <w:sz w:val="28"/>
                <w:szCs w:val="28"/>
                <w:lang w:val="ru-RU" w:eastAsia="ru-RU"/>
              </w:rPr>
            </w:pPr>
          </w:p>
          <w:p w:rsidR="00507757" w:rsidRPr="00507757" w:rsidRDefault="00507757" w:rsidP="00507757">
            <w:pPr>
              <w:spacing w:after="0" w:line="240" w:lineRule="auto"/>
              <w:jc w:val="center"/>
              <w:rPr>
                <w:b/>
                <w:sz w:val="28"/>
                <w:szCs w:val="28"/>
                <w:lang w:val="ru-RU" w:eastAsia="ru-RU"/>
              </w:rPr>
            </w:pPr>
            <w:proofErr w:type="gramStart"/>
            <w:r w:rsidRPr="00507757">
              <w:rPr>
                <w:b/>
                <w:sz w:val="28"/>
                <w:szCs w:val="28"/>
                <w:lang w:val="ru-RU" w:eastAsia="ru-RU"/>
              </w:rPr>
              <w:t>П</w:t>
            </w:r>
            <w:proofErr w:type="gramEnd"/>
            <w:r w:rsidRPr="00507757">
              <w:rPr>
                <w:b/>
                <w:sz w:val="28"/>
                <w:szCs w:val="28"/>
                <w:lang w:val="ru-RU" w:eastAsia="ru-RU"/>
              </w:rPr>
              <w:t xml:space="preserve"> О С Т А Н О В Л Е Н И Е</w:t>
            </w:r>
          </w:p>
        </w:tc>
      </w:tr>
    </w:tbl>
    <w:p w:rsidR="00507757" w:rsidRPr="00507757" w:rsidRDefault="00507757" w:rsidP="00507757">
      <w:pPr>
        <w:numPr>
          <w:ilvl w:val="0"/>
          <w:numId w:val="2"/>
        </w:numPr>
        <w:spacing w:after="0" w:line="240" w:lineRule="auto"/>
        <w:contextualSpacing/>
        <w:jc w:val="center"/>
        <w:rPr>
          <w:rFonts w:ascii="Times New Roman" w:eastAsia="Times New Roman" w:hAnsi="Times New Roman" w:cs="Times New Roman"/>
          <w:sz w:val="28"/>
          <w:szCs w:val="28"/>
          <w:lang w:eastAsia="ru-RU"/>
        </w:rPr>
      </w:pPr>
      <w:r w:rsidRPr="00507757">
        <w:rPr>
          <w:rFonts w:ascii="Times New Roman" w:eastAsia="Times New Roman" w:hAnsi="Times New Roman" w:cs="Times New Roman"/>
          <w:sz w:val="28"/>
          <w:szCs w:val="28"/>
          <w:lang w:eastAsia="ru-RU"/>
        </w:rPr>
        <w:t>========================================================</w:t>
      </w:r>
    </w:p>
    <w:p w:rsidR="00507757" w:rsidRPr="00507757" w:rsidRDefault="00507757" w:rsidP="00507757">
      <w:pPr>
        <w:numPr>
          <w:ilvl w:val="0"/>
          <w:numId w:val="2"/>
        </w:numPr>
        <w:spacing w:after="0" w:line="240" w:lineRule="auto"/>
        <w:contextualSpacing/>
        <w:rPr>
          <w:rFonts w:ascii="Times New Roman" w:eastAsia="Times New Roman" w:hAnsi="Times New Roman" w:cs="Times New Roman"/>
          <w:b/>
          <w:sz w:val="28"/>
          <w:szCs w:val="28"/>
          <w:lang w:eastAsia="ru-RU"/>
        </w:rPr>
      </w:pPr>
      <w:r w:rsidRPr="00507757">
        <w:rPr>
          <w:rFonts w:ascii="Times New Roman" w:eastAsia="Times New Roman" w:hAnsi="Times New Roman" w:cs="Times New Roman"/>
          <w:b/>
          <w:sz w:val="28"/>
          <w:szCs w:val="28"/>
          <w:lang w:eastAsia="ru-RU"/>
        </w:rPr>
        <w:t xml:space="preserve">       </w:t>
      </w:r>
      <w:r w:rsidR="007D3BC3">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.03</w:t>
      </w:r>
      <w:r w:rsidRPr="00507757">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507757">
        <w:rPr>
          <w:rFonts w:ascii="Times New Roman" w:eastAsia="Times New Roman" w:hAnsi="Times New Roman" w:cs="Times New Roman"/>
          <w:b/>
          <w:sz w:val="28"/>
          <w:szCs w:val="28"/>
          <w:lang w:eastAsia="ru-RU"/>
        </w:rPr>
        <w:t xml:space="preserve">            </w:t>
      </w:r>
      <w:r w:rsidR="00E61865">
        <w:rPr>
          <w:rFonts w:ascii="Times New Roman" w:eastAsia="Times New Roman" w:hAnsi="Times New Roman" w:cs="Times New Roman"/>
          <w:b/>
          <w:sz w:val="28"/>
          <w:szCs w:val="28"/>
          <w:lang w:eastAsia="ru-RU"/>
        </w:rPr>
        <w:t xml:space="preserve">                                    </w:t>
      </w:r>
      <w:r w:rsidRPr="0050775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07757">
        <w:rPr>
          <w:rFonts w:ascii="Times New Roman" w:eastAsia="Times New Roman" w:hAnsi="Times New Roman" w:cs="Times New Roman"/>
          <w:b/>
          <w:sz w:val="28"/>
          <w:szCs w:val="28"/>
          <w:lang w:eastAsia="ru-RU"/>
        </w:rPr>
        <w:t xml:space="preserve">№ </w:t>
      </w:r>
      <w:r w:rsidR="007D3BC3">
        <w:rPr>
          <w:rFonts w:ascii="Times New Roman" w:eastAsia="Times New Roman" w:hAnsi="Times New Roman" w:cs="Times New Roman"/>
          <w:b/>
          <w:sz w:val="28"/>
          <w:szCs w:val="28"/>
          <w:lang w:eastAsia="ru-RU"/>
        </w:rPr>
        <w:t>14</w:t>
      </w:r>
      <w:r>
        <w:rPr>
          <w:rFonts w:ascii="Times New Roman" w:eastAsia="Times New Roman" w:hAnsi="Times New Roman" w:cs="Times New Roman"/>
          <w:b/>
          <w:sz w:val="28"/>
          <w:szCs w:val="28"/>
          <w:lang w:eastAsia="ru-RU"/>
        </w:rPr>
        <w:t>-п</w:t>
      </w:r>
    </w:p>
    <w:p w:rsidR="00507757" w:rsidRPr="00507757" w:rsidRDefault="00507757" w:rsidP="0050775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D3BC3" w:rsidRPr="00BA6861" w:rsidRDefault="007D3BC3" w:rsidP="00BA6861">
      <w:pPr>
        <w:spacing w:after="0" w:line="240" w:lineRule="auto"/>
        <w:ind w:firstLine="567"/>
        <w:jc w:val="center"/>
        <w:rPr>
          <w:rFonts w:ascii="Times New Roman" w:eastAsia="Times New Roman" w:hAnsi="Times New Roman" w:cs="Times New Roman"/>
          <w:b/>
          <w:sz w:val="28"/>
          <w:szCs w:val="28"/>
          <w:lang w:eastAsia="ru-RU"/>
        </w:rPr>
      </w:pPr>
      <w:r w:rsidRPr="00BA6861">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7D3BC3" w:rsidRPr="00BA6861" w:rsidRDefault="007D3BC3" w:rsidP="00BA6861">
      <w:pPr>
        <w:spacing w:after="0" w:line="240" w:lineRule="auto"/>
        <w:ind w:firstLine="567"/>
        <w:jc w:val="center"/>
        <w:rPr>
          <w:rFonts w:ascii="Times New Roman" w:eastAsia="Times New Roman" w:hAnsi="Times New Roman" w:cs="Times New Roman"/>
          <w:b/>
          <w:sz w:val="28"/>
          <w:szCs w:val="28"/>
          <w:lang w:eastAsia="ru-RU"/>
        </w:rPr>
      </w:pPr>
    </w:p>
    <w:p w:rsidR="007D3BC3" w:rsidRPr="007D3BC3" w:rsidRDefault="007D3BC3" w:rsidP="007D3BC3">
      <w:pPr>
        <w:spacing w:after="0" w:line="240" w:lineRule="auto"/>
        <w:ind w:firstLine="567"/>
        <w:jc w:val="both"/>
        <w:rPr>
          <w:rFonts w:ascii="Times New Roman" w:eastAsia="Times New Roman" w:hAnsi="Times New Roman" w:cs="Times New Roman"/>
          <w:sz w:val="28"/>
          <w:szCs w:val="28"/>
          <w:lang w:eastAsia="ru-RU"/>
        </w:rPr>
      </w:pPr>
    </w:p>
    <w:p w:rsidR="007D3BC3" w:rsidRPr="007D3BC3" w:rsidRDefault="007D3BC3" w:rsidP="007D3BC3">
      <w:pPr>
        <w:spacing w:after="0" w:line="240" w:lineRule="auto"/>
        <w:ind w:firstLine="567"/>
        <w:jc w:val="both"/>
        <w:rPr>
          <w:rFonts w:ascii="Times New Roman" w:eastAsia="Times New Roman" w:hAnsi="Times New Roman" w:cs="Times New Roman"/>
          <w:sz w:val="28"/>
          <w:szCs w:val="28"/>
          <w:lang w:eastAsia="ru-RU"/>
        </w:rPr>
      </w:pPr>
      <w:r w:rsidRPr="007D3BC3">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со статьей 12 Федерального закона от 27.07.2010 № 210-ФЗ «Об организации предоставления государственных и муниципальных услуг», Уставом муници</w:t>
      </w:r>
      <w:r>
        <w:rPr>
          <w:rFonts w:ascii="Times New Roman" w:eastAsia="Times New Roman" w:hAnsi="Times New Roman" w:cs="Times New Roman"/>
          <w:sz w:val="28"/>
          <w:szCs w:val="28"/>
          <w:lang w:eastAsia="ru-RU"/>
        </w:rPr>
        <w:t xml:space="preserve">пального образования Красногорский сельсовет </w:t>
      </w:r>
      <w:proofErr w:type="spellStart"/>
      <w:r>
        <w:rPr>
          <w:rFonts w:ascii="Times New Roman" w:eastAsia="Times New Roman" w:hAnsi="Times New Roman" w:cs="Times New Roman"/>
          <w:sz w:val="28"/>
          <w:szCs w:val="28"/>
          <w:lang w:eastAsia="ru-RU"/>
        </w:rPr>
        <w:t>Асекеевского</w:t>
      </w:r>
      <w:proofErr w:type="spellEnd"/>
      <w:r w:rsidRPr="007D3BC3">
        <w:rPr>
          <w:rFonts w:ascii="Times New Roman" w:eastAsia="Times New Roman" w:hAnsi="Times New Roman" w:cs="Times New Roman"/>
          <w:sz w:val="28"/>
          <w:szCs w:val="28"/>
          <w:lang w:eastAsia="ru-RU"/>
        </w:rPr>
        <w:t xml:space="preserve"> района Оренбургской области:</w:t>
      </w:r>
    </w:p>
    <w:p w:rsidR="007D3BC3" w:rsidRPr="007D3BC3" w:rsidRDefault="007D3BC3" w:rsidP="007D3BC3">
      <w:pPr>
        <w:spacing w:after="0" w:line="240" w:lineRule="auto"/>
        <w:ind w:firstLine="567"/>
        <w:jc w:val="both"/>
        <w:rPr>
          <w:rFonts w:ascii="Times New Roman" w:eastAsia="Times New Roman" w:hAnsi="Times New Roman" w:cs="Times New Roman"/>
          <w:sz w:val="28"/>
          <w:szCs w:val="28"/>
          <w:lang w:eastAsia="ru-RU"/>
        </w:rPr>
      </w:pPr>
      <w:r w:rsidRPr="007D3BC3">
        <w:rPr>
          <w:rFonts w:ascii="Times New Roman" w:eastAsia="Times New Roman" w:hAnsi="Times New Roman" w:cs="Times New Roman"/>
          <w:sz w:val="28"/>
          <w:szCs w:val="28"/>
          <w:lang w:eastAsia="ru-RU"/>
        </w:rPr>
        <w:tab/>
        <w:t>1. Утвердить административный регламент предоставления муниципальной услуги «Выдача разрешения на право организации розничного рынка».</w:t>
      </w:r>
    </w:p>
    <w:p w:rsidR="007D3BC3" w:rsidRPr="007D3BC3" w:rsidRDefault="00BA6861" w:rsidP="007D3B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BC3" w:rsidRPr="007D3BC3">
        <w:rPr>
          <w:rFonts w:ascii="Times New Roman" w:eastAsia="Times New Roman" w:hAnsi="Times New Roman" w:cs="Times New Roman"/>
          <w:sz w:val="28"/>
          <w:szCs w:val="28"/>
          <w:lang w:eastAsia="ru-RU"/>
        </w:rPr>
        <w:t xml:space="preserve">2. </w:t>
      </w:r>
      <w:proofErr w:type="gramStart"/>
      <w:r w:rsidR="007D3BC3" w:rsidRPr="007D3BC3">
        <w:rPr>
          <w:rFonts w:ascii="Times New Roman" w:eastAsia="Times New Roman" w:hAnsi="Times New Roman" w:cs="Times New Roman"/>
          <w:sz w:val="28"/>
          <w:szCs w:val="28"/>
          <w:lang w:eastAsia="ru-RU"/>
        </w:rPr>
        <w:t>Контроль за</w:t>
      </w:r>
      <w:proofErr w:type="gramEnd"/>
      <w:r w:rsidR="007D3BC3" w:rsidRPr="007D3BC3">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7D3BC3" w:rsidRPr="007D3BC3" w:rsidRDefault="00BA6861" w:rsidP="007D3B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BC3" w:rsidRPr="007D3BC3">
        <w:rPr>
          <w:rFonts w:ascii="Times New Roman" w:eastAsia="Times New Roman" w:hAnsi="Times New Roman" w:cs="Times New Roman"/>
          <w:sz w:val="28"/>
          <w:szCs w:val="28"/>
          <w:lang w:eastAsia="ru-RU"/>
        </w:rPr>
        <w:t>3. Настоящее постановление</w:t>
      </w:r>
      <w:r w:rsidR="007D3BC3">
        <w:rPr>
          <w:rFonts w:ascii="Times New Roman" w:eastAsia="Times New Roman" w:hAnsi="Times New Roman" w:cs="Times New Roman"/>
          <w:sz w:val="28"/>
          <w:szCs w:val="28"/>
          <w:lang w:eastAsia="ru-RU"/>
        </w:rPr>
        <w:t xml:space="preserve"> вступает в силу после обнародования</w:t>
      </w:r>
      <w:r w:rsidR="007D3BC3" w:rsidRPr="007D3BC3">
        <w:rPr>
          <w:rFonts w:ascii="Times New Roman" w:eastAsia="Times New Roman" w:hAnsi="Times New Roman" w:cs="Times New Roman"/>
          <w:sz w:val="28"/>
          <w:szCs w:val="28"/>
          <w:lang w:eastAsia="ru-RU"/>
        </w:rPr>
        <w:t xml:space="preserve"> и подлежит размещению на официальном сайте</w:t>
      </w:r>
      <w:r w:rsidR="000E2B77">
        <w:rPr>
          <w:rFonts w:ascii="Times New Roman" w:eastAsia="Times New Roman" w:hAnsi="Times New Roman" w:cs="Times New Roman"/>
          <w:sz w:val="28"/>
          <w:szCs w:val="28"/>
          <w:lang w:eastAsia="ru-RU"/>
        </w:rPr>
        <w:t xml:space="preserve"> администрации сельсовета</w:t>
      </w:r>
      <w:r w:rsidR="007D3BC3" w:rsidRPr="007D3BC3">
        <w:rPr>
          <w:rFonts w:ascii="Times New Roman" w:eastAsia="Times New Roman" w:hAnsi="Times New Roman" w:cs="Times New Roman"/>
          <w:sz w:val="28"/>
          <w:szCs w:val="28"/>
          <w:lang w:eastAsia="ru-RU"/>
        </w:rPr>
        <w:t>.</w:t>
      </w:r>
    </w:p>
    <w:p w:rsidR="00507757" w:rsidRDefault="00507757" w:rsidP="00507757">
      <w:pPr>
        <w:spacing w:after="0" w:line="240" w:lineRule="auto"/>
        <w:ind w:firstLine="567"/>
        <w:jc w:val="both"/>
        <w:rPr>
          <w:rFonts w:ascii="Times New Roman" w:eastAsia="Times New Roman" w:hAnsi="Times New Roman" w:cs="Times New Roman"/>
          <w:sz w:val="28"/>
          <w:szCs w:val="28"/>
          <w:lang w:eastAsia="ru-RU"/>
        </w:rPr>
      </w:pPr>
    </w:p>
    <w:p w:rsidR="00BA6861" w:rsidRPr="00507757" w:rsidRDefault="00BA6861" w:rsidP="00507757">
      <w:pPr>
        <w:spacing w:after="0" w:line="240" w:lineRule="auto"/>
        <w:ind w:firstLine="567"/>
        <w:jc w:val="both"/>
        <w:rPr>
          <w:rFonts w:ascii="Times New Roman" w:eastAsia="Times New Roman" w:hAnsi="Times New Roman" w:cs="Times New Roman"/>
          <w:sz w:val="28"/>
          <w:szCs w:val="28"/>
          <w:lang w:eastAsia="ru-RU"/>
        </w:rPr>
      </w:pPr>
    </w:p>
    <w:p w:rsidR="00507757" w:rsidRPr="00507757" w:rsidRDefault="00507757" w:rsidP="00507757">
      <w:pPr>
        <w:spacing w:after="0" w:line="240" w:lineRule="auto"/>
        <w:jc w:val="both"/>
        <w:rPr>
          <w:rFonts w:ascii="Times New Roman" w:eastAsia="Times New Roman" w:hAnsi="Times New Roman" w:cs="Times New Roman"/>
          <w:sz w:val="28"/>
          <w:szCs w:val="28"/>
          <w:lang w:eastAsia="ru-RU"/>
        </w:rPr>
      </w:pPr>
      <w:r w:rsidRPr="00507757">
        <w:rPr>
          <w:rFonts w:ascii="Times New Roman" w:eastAsia="Times New Roman" w:hAnsi="Times New Roman" w:cs="Times New Roman"/>
          <w:sz w:val="28"/>
          <w:szCs w:val="28"/>
          <w:lang w:eastAsia="ru-RU"/>
        </w:rPr>
        <w:t xml:space="preserve">Глава муниципального образования                                              </w:t>
      </w:r>
      <w:proofErr w:type="spellStart"/>
      <w:r w:rsidR="004E555B">
        <w:rPr>
          <w:rFonts w:ascii="Times New Roman" w:eastAsia="Times New Roman" w:hAnsi="Times New Roman" w:cs="Times New Roman"/>
          <w:sz w:val="28"/>
          <w:szCs w:val="28"/>
          <w:lang w:eastAsia="ru-RU"/>
        </w:rPr>
        <w:t>В.Г.Шангин</w:t>
      </w:r>
      <w:proofErr w:type="spellEnd"/>
    </w:p>
    <w:p w:rsidR="00507757" w:rsidRDefault="00507757"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lastRenderedPageBreak/>
        <w:t xml:space="preserve">                Приложение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A6861">
        <w:rPr>
          <w:rFonts w:ascii="Times New Roman" w:eastAsia="Times New Roman" w:hAnsi="Times New Roman" w:cs="Times New Roman"/>
          <w:sz w:val="28"/>
          <w:szCs w:val="28"/>
          <w:lang w:eastAsia="ru-RU"/>
        </w:rPr>
        <w:t xml:space="preserve"> к постановлению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21.03.2024  №14</w:t>
      </w:r>
      <w:r w:rsidRPr="00BA6861">
        <w:rPr>
          <w:rFonts w:ascii="Times New Roman" w:eastAsia="Times New Roman" w:hAnsi="Times New Roman" w:cs="Times New Roman"/>
          <w:sz w:val="28"/>
          <w:szCs w:val="28"/>
          <w:lang w:eastAsia="ru-RU"/>
        </w:rPr>
        <w:t>-п</w:t>
      </w: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center"/>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Административный регламент</w:t>
      </w:r>
    </w:p>
    <w:p w:rsidR="00BA6861" w:rsidRPr="00BA6861" w:rsidRDefault="00BA6861" w:rsidP="00BA6861">
      <w:pPr>
        <w:spacing w:after="0" w:line="240" w:lineRule="auto"/>
        <w:jc w:val="center"/>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 предоставлению муниципальной услуги</w:t>
      </w:r>
    </w:p>
    <w:p w:rsidR="00BA6861" w:rsidRPr="00BA6861" w:rsidRDefault="00BA6861" w:rsidP="00BA6861">
      <w:pPr>
        <w:spacing w:after="0" w:line="240" w:lineRule="auto"/>
        <w:jc w:val="center"/>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«Выдача разрешения 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I. Общие положения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 Предмет регулирования административного регламента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 xml:space="preserve">1.1. 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Красногорский сельсовет </w:t>
      </w:r>
      <w:proofErr w:type="spellStart"/>
      <w:r w:rsidRPr="000E2B77">
        <w:rPr>
          <w:rFonts w:ascii="Times New Roman" w:eastAsia="Times New Roman" w:hAnsi="Times New Roman" w:cs="Times New Roman"/>
          <w:sz w:val="24"/>
          <w:szCs w:val="24"/>
          <w:lang w:eastAsia="ru-RU"/>
        </w:rPr>
        <w:t>Асекеевского</w:t>
      </w:r>
      <w:proofErr w:type="spellEnd"/>
      <w:r w:rsidRPr="000E2B77">
        <w:rPr>
          <w:rFonts w:ascii="Times New Roman" w:eastAsia="Times New Roman" w:hAnsi="Times New Roman" w:cs="Times New Roman"/>
          <w:sz w:val="24"/>
          <w:szCs w:val="24"/>
          <w:lang w:eastAsia="ru-RU"/>
        </w:rPr>
        <w:t xml:space="preserve"> района Оренбургской области (далее –  уполномоченный орган).</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являются отношения, возникающие между заявителями, администрацией муниципального образования Красногорский сельсовет </w:t>
      </w:r>
      <w:proofErr w:type="spellStart"/>
      <w:r w:rsidRPr="000E2B77">
        <w:rPr>
          <w:rFonts w:ascii="Times New Roman" w:eastAsia="Times New Roman" w:hAnsi="Times New Roman" w:cs="Times New Roman"/>
          <w:sz w:val="24"/>
          <w:szCs w:val="24"/>
          <w:lang w:eastAsia="ru-RU"/>
        </w:rPr>
        <w:t>Асекеевского</w:t>
      </w:r>
      <w:proofErr w:type="spellEnd"/>
      <w:r w:rsidRPr="000E2B77">
        <w:rPr>
          <w:rFonts w:ascii="Times New Roman" w:eastAsia="Times New Roman" w:hAnsi="Times New Roman" w:cs="Times New Roman"/>
          <w:sz w:val="24"/>
          <w:szCs w:val="24"/>
          <w:lang w:eastAsia="ru-RU"/>
        </w:rPr>
        <w:t xml:space="preserve"> района Оренбургской области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 Круг заявителей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 xml:space="preserve">2.1. </w:t>
      </w:r>
      <w:proofErr w:type="gramStart"/>
      <w:r w:rsidRPr="000E2B77">
        <w:rPr>
          <w:rFonts w:ascii="Times New Roman" w:eastAsia="Times New Roman" w:hAnsi="Times New Roman" w:cs="Times New Roman"/>
          <w:sz w:val="24"/>
          <w:szCs w:val="24"/>
          <w:lang w:eastAsia="ru-RU"/>
        </w:rPr>
        <w:t xml:space="preserve">Заявителями на получение муниципальной услуги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3.1.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3.2. Заявителю представляется полная и достоверная информация о требованиях к заявителю и действиях, которые заявитель должен совершить для получения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3.3.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r w:rsidRPr="000E2B77">
        <w:rPr>
          <w:rFonts w:ascii="Times New Roman" w:eastAsia="Times New Roman" w:hAnsi="Times New Roman" w:cs="Times New Roman"/>
          <w:sz w:val="24"/>
          <w:szCs w:val="24"/>
          <w:lang w:eastAsia="ru-RU"/>
        </w:rPr>
        <w:tab/>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уполномоченном органе;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электронном виде в информационно-телекоммуникационной сети Интернет: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официальном сайте Администрации   https://красногорский-сельсовет</w:t>
      </w:r>
      <w:proofErr w:type="gramStart"/>
      <w:r w:rsidRPr="000E2B77">
        <w:rPr>
          <w:rFonts w:ascii="Times New Roman" w:eastAsia="Times New Roman" w:hAnsi="Times New Roman" w:cs="Times New Roman"/>
          <w:sz w:val="24"/>
          <w:szCs w:val="24"/>
          <w:lang w:eastAsia="ru-RU"/>
        </w:rPr>
        <w:t>.р</w:t>
      </w:r>
      <w:proofErr w:type="gramEnd"/>
      <w:r w:rsidRPr="000E2B77">
        <w:rPr>
          <w:rFonts w:ascii="Times New Roman" w:eastAsia="Times New Roman" w:hAnsi="Times New Roman" w:cs="Times New Roman"/>
          <w:sz w:val="24"/>
          <w:szCs w:val="24"/>
          <w:lang w:eastAsia="ru-RU"/>
        </w:rPr>
        <w:t>ф/</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официальном портале МФЦ - https://mfc-asekeevo.ru/;</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3.5. На официальном сайте Администрации, на официальном портале МФЦ, в федеральном реестре и на Едином портале, размещается следующая информация: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круг заявителей;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 порядок, способы и сроки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е) исчерпывающий перечень оснований для приостановления или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3.6. </w:t>
      </w:r>
      <w:proofErr w:type="gramStart"/>
      <w:r w:rsidRPr="000E2B77">
        <w:rPr>
          <w:rFonts w:ascii="Times New Roman" w:eastAsia="Times New Roman" w:hAnsi="Times New Roman" w:cs="Times New Roman"/>
          <w:sz w:val="24"/>
          <w:szCs w:val="24"/>
          <w:lang w:eastAsia="ru-RU"/>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3.7. Информирование осуществляется в следующих формах: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индивидуальное личное консультирование;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индивидуальное консультирование по почте (по электронной почте);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индивидуальное консультирование по телефону;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публичное информирование.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 индивидуальное личное консультирование: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w:t>
      </w:r>
      <w:r w:rsidRPr="000E2B77">
        <w:rPr>
          <w:rFonts w:ascii="Times New Roman" w:eastAsia="Times New Roman" w:hAnsi="Times New Roman" w:cs="Times New Roman"/>
          <w:sz w:val="24"/>
          <w:szCs w:val="24"/>
          <w:lang w:eastAsia="ru-RU"/>
        </w:rPr>
        <w:lastRenderedPageBreak/>
        <w:t>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б) индивидуальное консультирование по почте (по электронной почте):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индивидуальное консультирование по телефону: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Звонки заявителей принимаются в соответствии с графиком работы должностных лиц, ответственных за предоставление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 публичное информирование осуществляется путем размещения информационных материалов: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стендах в местах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средствах массовой информации;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официальном сайте Администрации;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официальном портале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федеральном реестре;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Едином портале.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3.8. На информационных </w:t>
      </w:r>
      <w:proofErr w:type="gramStart"/>
      <w:r w:rsidRPr="000E2B77">
        <w:rPr>
          <w:rFonts w:ascii="Times New Roman" w:eastAsia="Times New Roman" w:hAnsi="Times New Roman" w:cs="Times New Roman"/>
          <w:sz w:val="24"/>
          <w:szCs w:val="24"/>
          <w:lang w:eastAsia="ru-RU"/>
        </w:rPr>
        <w:t>стендах</w:t>
      </w:r>
      <w:proofErr w:type="gramEnd"/>
      <w:r w:rsidRPr="000E2B77">
        <w:rPr>
          <w:rFonts w:ascii="Times New Roman" w:eastAsia="Times New Roman" w:hAnsi="Times New Roman" w:cs="Times New Roman"/>
          <w:sz w:val="24"/>
          <w:szCs w:val="24"/>
          <w:lang w:eastAsia="ru-RU"/>
        </w:rPr>
        <w:t xml:space="preserve"> в помещениях предназначенных для приема граждан, размещаются: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текст Административного регламента с приложениями;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перечень категорий получателей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порядок обжалования решений и действий (бездействия) органа, предоставляющего муниципальную услугу, а также должностных лиц;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 сведения о местонахождении, графиках работы, номерах справочных телефонов органов, осуществляющих предоставление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3.9.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Все консультации, справочная информация, формы документов предоставляются бесплатно.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3.10.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МФЦ можно получить: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официальном сайте Администрации в информационно-телекоммуникационной сети Интернет;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федеральном реестре;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Едином портале;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информационных стендах в местах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при личном обращении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при обращении в письменной форме, в форме электронного документа;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по телефону.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3.11. На официальном сайте Администрации  в федеральном реестре, на Едином портале размещению подлежит следующая справочная информация: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место нахождения и график работы уполномоченного органа, предоставляющего муниципальную услугу,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справочные телефоны уполномоченного органа, предоставляющего муниципальную услугу;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II. Стандарт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4. Наименование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4.1. Наименование муниципальной услуги: «Выдача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4.2. Муниципальная услуга включает </w:t>
      </w:r>
      <w:proofErr w:type="spellStart"/>
      <w:r w:rsidRPr="000E2B77">
        <w:rPr>
          <w:rFonts w:ascii="Times New Roman" w:eastAsia="Times New Roman" w:hAnsi="Times New Roman" w:cs="Times New Roman"/>
          <w:sz w:val="24"/>
          <w:szCs w:val="24"/>
          <w:lang w:eastAsia="ru-RU"/>
        </w:rPr>
        <w:t>подуслуги</w:t>
      </w:r>
      <w:proofErr w:type="spellEnd"/>
      <w:r w:rsidRPr="000E2B77">
        <w:rPr>
          <w:rFonts w:ascii="Times New Roman" w:eastAsia="Times New Roman" w:hAnsi="Times New Roman" w:cs="Times New Roman"/>
          <w:sz w:val="24"/>
          <w:szCs w:val="24"/>
          <w:lang w:eastAsia="ru-RU"/>
        </w:rPr>
        <w:t>:</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выдача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продление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переоформление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выдача копии, дубликата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4.3. Муниципальная услуга носит заявительный порядок обращения.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5. Наименование органа, предоставляющего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муниципальную услугу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5.1. Предоставление муницип</w:t>
      </w:r>
      <w:r w:rsidR="00A87445" w:rsidRPr="000E2B77">
        <w:rPr>
          <w:rFonts w:ascii="Times New Roman" w:eastAsia="Times New Roman" w:hAnsi="Times New Roman" w:cs="Times New Roman"/>
          <w:sz w:val="24"/>
          <w:szCs w:val="24"/>
          <w:lang w:eastAsia="ru-RU"/>
        </w:rPr>
        <w:t>альной услуги осуществляется  администрацией</w:t>
      </w:r>
      <w:r w:rsidRPr="000E2B77">
        <w:rPr>
          <w:rFonts w:ascii="Times New Roman" w:eastAsia="Times New Roman" w:hAnsi="Times New Roman" w:cs="Times New Roman"/>
          <w:sz w:val="24"/>
          <w:szCs w:val="24"/>
          <w:lang w:eastAsia="ru-RU"/>
        </w:rPr>
        <w:t xml:space="preserve"> муниципального образо</w:t>
      </w:r>
      <w:r w:rsidR="00A87445" w:rsidRPr="000E2B77">
        <w:rPr>
          <w:rFonts w:ascii="Times New Roman" w:eastAsia="Times New Roman" w:hAnsi="Times New Roman" w:cs="Times New Roman"/>
          <w:sz w:val="24"/>
          <w:szCs w:val="24"/>
          <w:lang w:eastAsia="ru-RU"/>
        </w:rPr>
        <w:t>вания Красногорский сельсовет</w:t>
      </w:r>
      <w:r w:rsidRPr="000E2B77">
        <w:rPr>
          <w:rFonts w:ascii="Times New Roman" w:eastAsia="Times New Roman" w:hAnsi="Times New Roman" w:cs="Times New Roman"/>
          <w:sz w:val="24"/>
          <w:szCs w:val="24"/>
          <w:lang w:eastAsia="ru-RU"/>
        </w:rPr>
        <w:t>.</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5.2.</w:t>
      </w:r>
      <w:r w:rsidRPr="000E2B77">
        <w:rPr>
          <w:rFonts w:ascii="Times New Roman" w:eastAsia="Times New Roman" w:hAnsi="Times New Roman" w:cs="Times New Roman"/>
          <w:sz w:val="24"/>
          <w:szCs w:val="24"/>
          <w:lang w:eastAsia="ru-RU"/>
        </w:rPr>
        <w:tab/>
      </w:r>
      <w:r w:rsidRPr="000E2B77">
        <w:rPr>
          <w:rFonts w:ascii="Times New Roman" w:eastAsia="Times New Roman" w:hAnsi="Times New Roman" w:cs="Times New Roman"/>
          <w:sz w:val="24"/>
          <w:szCs w:val="24"/>
          <w:lang w:eastAsia="ru-RU"/>
        </w:rPr>
        <w:tab/>
        <w:t>В случае</w:t>
      </w:r>
      <w:proofErr w:type="gramStart"/>
      <w:r w:rsidRPr="000E2B77">
        <w:rPr>
          <w:rFonts w:ascii="Times New Roman" w:eastAsia="Times New Roman" w:hAnsi="Times New Roman" w:cs="Times New Roman"/>
          <w:sz w:val="24"/>
          <w:szCs w:val="24"/>
          <w:lang w:eastAsia="ru-RU"/>
        </w:rPr>
        <w:t>,</w:t>
      </w:r>
      <w:proofErr w:type="gramEnd"/>
      <w:r w:rsidRPr="000E2B77">
        <w:rPr>
          <w:rFonts w:ascii="Times New Roman" w:eastAsia="Times New Roman" w:hAnsi="Times New Roman" w:cs="Times New Roman"/>
          <w:sz w:val="24"/>
          <w:szCs w:val="24"/>
          <w:lang w:eastAsia="ru-RU"/>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6. Результат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6.1.</w:t>
      </w:r>
      <w:r w:rsidRPr="000E2B77">
        <w:rPr>
          <w:rFonts w:ascii="Times New Roman" w:eastAsia="Times New Roman" w:hAnsi="Times New Roman" w:cs="Times New Roman"/>
          <w:sz w:val="24"/>
          <w:szCs w:val="24"/>
          <w:lang w:eastAsia="ru-RU"/>
        </w:rPr>
        <w:tab/>
      </w:r>
      <w:r w:rsidRPr="000E2B77">
        <w:rPr>
          <w:rFonts w:ascii="Times New Roman" w:eastAsia="Times New Roman" w:hAnsi="Times New Roman" w:cs="Times New Roman"/>
          <w:sz w:val="24"/>
          <w:szCs w:val="24"/>
          <w:lang w:eastAsia="ru-RU"/>
        </w:rPr>
        <w:tab/>
        <w:t>Результатом предоставления муниципальной услуги является: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выдача разрешения на право организации розничного рынка (приложение № 2 к настоящему Административному регламенту);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уведомление о выдаче (продлении, переоформлении) разрешения на право организации розничного рынка (приложение № 3 к настоящему Административному регламенту);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выдача копии, дубликата разрешения на право организации розничного рынка;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уведомление об отказе в предоставлении услуги (приложение № 4 к настоящему Административному регламенту);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Реестровая модель учета результатов предоставления муниципальной услуги не предусмотрена.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Наименование информационной системы, в которой </w:t>
      </w:r>
      <w:proofErr w:type="gramStart"/>
      <w:r w:rsidRPr="000E2B77">
        <w:rPr>
          <w:rFonts w:ascii="Times New Roman" w:eastAsia="Times New Roman" w:hAnsi="Times New Roman" w:cs="Times New Roman"/>
          <w:sz w:val="24"/>
          <w:szCs w:val="24"/>
          <w:lang w:eastAsia="ru-RU"/>
        </w:rPr>
        <w:t>фиксируется факт получения заявителем результата предоставления муниципальной услуги является</w:t>
      </w:r>
      <w:proofErr w:type="gramEnd"/>
      <w:r w:rsidRPr="000E2B77">
        <w:rPr>
          <w:rFonts w:ascii="Times New Roman" w:eastAsia="Times New Roman" w:hAnsi="Times New Roman" w:cs="Times New Roman"/>
          <w:sz w:val="24"/>
          <w:szCs w:val="24"/>
          <w:lang w:eastAsia="ru-RU"/>
        </w:rPr>
        <w:t xml:space="preserve">: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автоматизированная система электронного документооборота Уполномоченного органа (далее – АСЭД);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Единый портал государственных и муниципальных услуг (функций) (www.gosuslugi.ru).</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 в случае подачи заявления в электронной форме через Портал:</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 в случае подачи заявления через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 в случае подачи заявления лично в орган (организацию):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документа на бумажном носителе, подтверждающего содержание электронного документа, непосредственно в органе (организации). Результат предоставления муниципальной услуги может быть получен заявителем лично на бумажном носителе, в </w:t>
      </w:r>
      <w:r w:rsidRPr="000E2B77">
        <w:rPr>
          <w:rFonts w:ascii="Times New Roman" w:eastAsia="Times New Roman" w:hAnsi="Times New Roman" w:cs="Times New Roman"/>
          <w:sz w:val="24"/>
          <w:szCs w:val="24"/>
          <w:lang w:eastAsia="ru-RU"/>
        </w:rPr>
        <w:lastRenderedPageBreak/>
        <w:t xml:space="preserve">электронном виде по адресу электронном почты заявителя либо в личном кабинете на Едином портале государственных и муниципальных услуг.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7. Срок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7.1 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зависит от </w:t>
      </w:r>
      <w:proofErr w:type="spellStart"/>
      <w:r w:rsidRPr="000E2B77">
        <w:rPr>
          <w:rFonts w:ascii="Times New Roman" w:eastAsia="Times New Roman" w:hAnsi="Times New Roman" w:cs="Times New Roman"/>
          <w:sz w:val="24"/>
          <w:szCs w:val="24"/>
          <w:lang w:eastAsia="ru-RU"/>
        </w:rPr>
        <w:t>подуслуги</w:t>
      </w:r>
      <w:proofErr w:type="spellEnd"/>
      <w:r w:rsidRPr="000E2B77">
        <w:rPr>
          <w:rFonts w:ascii="Times New Roman" w:eastAsia="Times New Roman" w:hAnsi="Times New Roman" w:cs="Times New Roman"/>
          <w:sz w:val="24"/>
          <w:szCs w:val="24"/>
          <w:lang w:eastAsia="ru-RU"/>
        </w:rPr>
        <w:t xml:space="preserve"> и составляет: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выдача или отказ в выдаче разрешения на право организации розничного рынка – не более 30 календарных дней со дня поступления заявления и прилагаемых к нему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продление или отказ в продлении разрешения на право организации розничного рынка – не более 15 календарных дней со дня поступления заявления;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переоформление или отказ в переоформлении разрешения на право организации розничного рынка – не более 15 календарных дней со дня поступления надлежащим образом оформленного заявления и прилагаемых к нему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 со дня поступления заявления.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w:t>
      </w:r>
      <w:proofErr w:type="gramStart"/>
      <w:r w:rsidRPr="000E2B77">
        <w:rPr>
          <w:rFonts w:ascii="Times New Roman" w:eastAsia="Times New Roman" w:hAnsi="Times New Roman" w:cs="Times New Roman"/>
          <w:sz w:val="24"/>
          <w:szCs w:val="24"/>
          <w:lang w:eastAsia="ru-RU"/>
        </w:rPr>
        <w:t>,</w:t>
      </w:r>
      <w:proofErr w:type="gramEnd"/>
      <w:r w:rsidRPr="000E2B77">
        <w:rPr>
          <w:rFonts w:ascii="Times New Roman" w:eastAsia="Times New Roman" w:hAnsi="Times New Roman" w:cs="Times New Roman"/>
          <w:sz w:val="24"/>
          <w:szCs w:val="24"/>
          <w:lang w:eastAsia="ru-RU"/>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w:t>
      </w:r>
      <w:proofErr w:type="gramStart"/>
      <w:r w:rsidRPr="000E2B77">
        <w:rPr>
          <w:rFonts w:ascii="Times New Roman" w:eastAsia="Times New Roman" w:hAnsi="Times New Roman" w:cs="Times New Roman"/>
          <w:sz w:val="24"/>
          <w:szCs w:val="24"/>
          <w:lang w:eastAsia="ru-RU"/>
        </w:rPr>
        <w:t>,</w:t>
      </w:r>
      <w:proofErr w:type="gramEnd"/>
      <w:r w:rsidRPr="000E2B77">
        <w:rPr>
          <w:rFonts w:ascii="Times New Roman" w:eastAsia="Times New Roman" w:hAnsi="Times New Roman" w:cs="Times New Roman"/>
          <w:sz w:val="24"/>
          <w:szCs w:val="24"/>
          <w:lang w:eastAsia="ru-RU"/>
        </w:rPr>
        <w:t xml:space="preserve"> если документы и (или) информация, необходимые для предоставления муниципальной услуги, поданы заявителем с использованием Единого портала, считается день, когда статус заявления муниципальной услуги в форме электронного документа в личном кабинете заявителя на Едином портале обновляется до статуса "принято".».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8. Правовые основания для предоставления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8.1.</w:t>
      </w:r>
      <w:r w:rsidRPr="000E2B77">
        <w:rPr>
          <w:rFonts w:ascii="Times New Roman" w:eastAsia="Times New Roman" w:hAnsi="Times New Roman" w:cs="Times New Roman"/>
          <w:sz w:val="24"/>
          <w:szCs w:val="24"/>
          <w:lang w:eastAsia="ru-RU"/>
        </w:rPr>
        <w:tab/>
      </w:r>
      <w:r w:rsidRPr="000E2B77">
        <w:rPr>
          <w:rFonts w:ascii="Times New Roman" w:eastAsia="Times New Roman" w:hAnsi="Times New Roman" w:cs="Times New Roman"/>
          <w:sz w:val="24"/>
          <w:szCs w:val="24"/>
          <w:lang w:eastAsia="ru-RU"/>
        </w:rPr>
        <w:tab/>
      </w:r>
      <w:proofErr w:type="gramStart"/>
      <w:r w:rsidRPr="000E2B77">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в федеральной государственной информационной системе «Федеральный реестр государственных и муниципальных услуг (функций)», на ЕПГУ, на сайте Уполномоченного органа.</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на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9. Исчерпывающий перечень документов,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необходимых</w:t>
      </w:r>
      <w:proofErr w:type="gramEnd"/>
      <w:r w:rsidRPr="000E2B77">
        <w:rPr>
          <w:rFonts w:ascii="Times New Roman" w:eastAsia="Times New Roman" w:hAnsi="Times New Roman" w:cs="Times New Roman"/>
          <w:sz w:val="24"/>
          <w:szCs w:val="24"/>
          <w:lang w:eastAsia="ru-RU"/>
        </w:rPr>
        <w:t xml:space="preserve">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9.1.</w:t>
      </w:r>
      <w:r w:rsidRPr="000E2B77">
        <w:rPr>
          <w:rFonts w:ascii="Times New Roman" w:eastAsia="Times New Roman" w:hAnsi="Times New Roman" w:cs="Times New Roman"/>
          <w:sz w:val="24"/>
          <w:szCs w:val="24"/>
          <w:lang w:eastAsia="ru-RU"/>
        </w:rPr>
        <w:tab/>
        <w:t>Для получения муниципальной услуги заявитель оформляет заявление (запрос) согласно приложению № 1 к настоящему Регламенту и представляет: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копия документа, удостоверяющего личность заявителя, (подлинник для ознакомления);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копии учредительных документов (оригиналы учредительных документов в случае, если верность копий не удостоверена нотариально);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разрешение на право организации розничного рынка (для выдачи копии разрешения).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Заявитель вправе представить указанные в пункте 9.2 Административного регламента документы самостоятельно. Непредставление заявителем указанных документов не является основанием для отказа в предоставлении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9.3.</w:t>
      </w:r>
      <w:r w:rsidRPr="000E2B77">
        <w:rPr>
          <w:rFonts w:ascii="Times New Roman" w:eastAsia="Times New Roman" w:hAnsi="Times New Roman" w:cs="Times New Roman"/>
          <w:sz w:val="24"/>
          <w:szCs w:val="24"/>
          <w:lang w:eastAsia="ru-RU"/>
        </w:rPr>
        <w:tab/>
        <w:t xml:space="preserve">Заявитель вправе обратиться за предоставлением муниципальной услуги и </w:t>
      </w:r>
      <w:proofErr w:type="gramStart"/>
      <w:r w:rsidRPr="000E2B77">
        <w:rPr>
          <w:rFonts w:ascii="Times New Roman" w:eastAsia="Times New Roman" w:hAnsi="Times New Roman" w:cs="Times New Roman"/>
          <w:sz w:val="24"/>
          <w:szCs w:val="24"/>
          <w:lang w:eastAsia="ru-RU"/>
        </w:rPr>
        <w:t>предоставить документы</w:t>
      </w:r>
      <w:proofErr w:type="gramEnd"/>
      <w:r w:rsidRPr="000E2B77">
        <w:rPr>
          <w:rFonts w:ascii="Times New Roman" w:eastAsia="Times New Roman" w:hAnsi="Times New Roman" w:cs="Times New Roman"/>
          <w:sz w:val="24"/>
          <w:szCs w:val="24"/>
          <w:lang w:eastAsia="ru-RU"/>
        </w:rPr>
        <w:t xml:space="preserve"> следующими способами: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посредством личного обращения в Уполномоченный орган;</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почтовым отправлением в Уполномоченный орган (с описью вложения и уведомлением о вручении);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через МФЦ;</w:t>
      </w:r>
      <w:r w:rsidRPr="000E2B77">
        <w:rPr>
          <w:rFonts w:ascii="Times New Roman" w:eastAsia="Times New Roman" w:hAnsi="Times New Roman" w:cs="Times New Roman"/>
          <w:sz w:val="24"/>
          <w:szCs w:val="24"/>
          <w:lang w:eastAsia="ru-RU"/>
        </w:rPr>
        <w:tab/>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электронном виде через Единый портал (при наличии технической возможности).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9.4.</w:t>
      </w:r>
      <w:r w:rsidRPr="000E2B77">
        <w:rPr>
          <w:rFonts w:ascii="Times New Roman" w:eastAsia="Times New Roman" w:hAnsi="Times New Roman" w:cs="Times New Roman"/>
          <w:sz w:val="24"/>
          <w:szCs w:val="24"/>
          <w:lang w:eastAsia="ru-RU"/>
        </w:rPr>
        <w:tab/>
        <w:t xml:space="preserve">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E2B77">
        <w:rPr>
          <w:rFonts w:ascii="Times New Roman" w:eastAsia="Times New Roman" w:hAnsi="Times New Roman" w:cs="Times New Roman"/>
          <w:sz w:val="24"/>
          <w:szCs w:val="24"/>
          <w:lang w:eastAsia="ru-RU"/>
        </w:rPr>
        <w:t>ии и ау</w:t>
      </w:r>
      <w:proofErr w:type="gramEnd"/>
      <w:r w:rsidRPr="000E2B77">
        <w:rPr>
          <w:rFonts w:ascii="Times New Roman" w:eastAsia="Times New Roman" w:hAnsi="Times New Roman" w:cs="Times New Roman"/>
          <w:sz w:val="24"/>
          <w:szCs w:val="24"/>
          <w:lang w:eastAsia="ru-RU"/>
        </w:rPr>
        <w:t>тентификации (далее – ЕСИА).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9.5.</w:t>
      </w:r>
      <w:r w:rsidRPr="000E2B77">
        <w:rPr>
          <w:rFonts w:ascii="Times New Roman" w:eastAsia="Times New Roman" w:hAnsi="Times New Roman" w:cs="Times New Roman"/>
          <w:sz w:val="24"/>
          <w:szCs w:val="24"/>
          <w:lang w:eastAsia="ru-RU"/>
        </w:rPr>
        <w:tab/>
        <w:t>В заявлении также указывается один из следующих способов направления результата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форме электронного документа в личном кабинете на Едином портале;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бумажном носителе в виде распечатанного экземпляра электронного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документа в Уполномоченном органе, многофункциональном центре.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9.6.</w:t>
      </w:r>
      <w:r w:rsidRPr="000E2B77">
        <w:rPr>
          <w:rFonts w:ascii="Times New Roman" w:eastAsia="Times New Roman" w:hAnsi="Times New Roman" w:cs="Times New Roman"/>
          <w:sz w:val="24"/>
          <w:szCs w:val="24"/>
          <w:lang w:eastAsia="ru-RU"/>
        </w:rPr>
        <w:tab/>
        <w:t>В случае</w:t>
      </w:r>
      <w:proofErr w:type="gramStart"/>
      <w:r w:rsidRPr="000E2B77">
        <w:rPr>
          <w:rFonts w:ascii="Times New Roman" w:eastAsia="Times New Roman" w:hAnsi="Times New Roman" w:cs="Times New Roman"/>
          <w:sz w:val="24"/>
          <w:szCs w:val="24"/>
          <w:lang w:eastAsia="ru-RU"/>
        </w:rPr>
        <w:t>,</w:t>
      </w:r>
      <w:proofErr w:type="gramEnd"/>
      <w:r w:rsidRPr="000E2B77">
        <w:rPr>
          <w:rFonts w:ascii="Times New Roman" w:eastAsia="Times New Roman" w:hAnsi="Times New Roman" w:cs="Times New Roman"/>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9.7.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9.8.</w:t>
      </w:r>
      <w:r w:rsidRPr="000E2B77">
        <w:rPr>
          <w:rFonts w:ascii="Times New Roman" w:eastAsia="Times New Roman" w:hAnsi="Times New Roman" w:cs="Times New Roman"/>
          <w:sz w:val="24"/>
          <w:szCs w:val="24"/>
          <w:lang w:eastAsia="ru-RU"/>
        </w:rPr>
        <w:tab/>
        <w:t>При предоставлении муниципальной услуги запрещается требовать от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9.8.1.</w:t>
      </w:r>
      <w:r w:rsidRPr="000E2B77">
        <w:rPr>
          <w:rFonts w:ascii="Times New Roman" w:eastAsia="Times New Roman" w:hAnsi="Times New Roman" w:cs="Times New Roman"/>
          <w:sz w:val="24"/>
          <w:szCs w:val="24"/>
          <w:lang w:eastAsia="ru-RU"/>
        </w:rPr>
        <w:tab/>
        <w:t>представления документов и информации или осуществления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действий, представление или осуществление которых не предусмотрено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нормативными правовыми актами, регулирующими отношения, возникающие в связи с предоставлением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9.8.2.</w:t>
      </w:r>
      <w:r w:rsidRPr="000E2B77">
        <w:rPr>
          <w:rFonts w:ascii="Times New Roman" w:eastAsia="Times New Roman" w:hAnsi="Times New Roman" w:cs="Times New Roman"/>
          <w:sz w:val="24"/>
          <w:szCs w:val="24"/>
          <w:lang w:eastAsia="ru-RU"/>
        </w:rPr>
        <w:tab/>
        <w:t xml:space="preserve">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w:t>
      </w:r>
      <w:r w:rsidRPr="000E2B77">
        <w:rPr>
          <w:rFonts w:ascii="Times New Roman" w:eastAsia="Times New Roman" w:hAnsi="Times New Roman" w:cs="Times New Roman"/>
          <w:sz w:val="24"/>
          <w:szCs w:val="24"/>
          <w:lang w:eastAsia="ru-RU"/>
        </w:rP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9.8.3.</w:t>
      </w:r>
      <w:r w:rsidRPr="000E2B77">
        <w:rPr>
          <w:rFonts w:ascii="Times New Roman" w:eastAsia="Times New Roman" w:hAnsi="Times New Roman" w:cs="Times New Roman"/>
          <w:sz w:val="24"/>
          <w:szCs w:val="24"/>
          <w:lang w:eastAsia="ru-RU"/>
        </w:rPr>
        <w:tab/>
        <w:t>представления документов и информации, отсутствие и (или)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недостоверность</w:t>
      </w:r>
      <w:proofErr w:type="gramEnd"/>
      <w:r w:rsidRPr="000E2B77">
        <w:rPr>
          <w:rFonts w:ascii="Times New Roman" w:eastAsia="Times New Roman" w:hAnsi="Times New Roman" w:cs="Times New Roman"/>
          <w:sz w:val="24"/>
          <w:szCs w:val="24"/>
          <w:lang w:eastAsia="ru-RU"/>
        </w:rPr>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изменение требований нормативных правовых актов, касающихся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предоставления муниципальной услуги, после первоначальной подачи заявления о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0E2B77">
        <w:rPr>
          <w:rFonts w:ascii="Times New Roman" w:eastAsia="Times New Roman" w:hAnsi="Times New Roman" w:cs="Times New Roman"/>
          <w:sz w:val="24"/>
          <w:szCs w:val="24"/>
          <w:lang w:eastAsia="ru-RU"/>
        </w:rPr>
        <w:t xml:space="preserve"> </w:t>
      </w:r>
      <w:proofErr w:type="gramStart"/>
      <w:r w:rsidRPr="000E2B77">
        <w:rPr>
          <w:rFonts w:ascii="Times New Roman" w:eastAsia="Times New Roman" w:hAnsi="Times New Roman" w:cs="Times New Roman"/>
          <w:sz w:val="24"/>
          <w:szCs w:val="24"/>
          <w:lang w:eastAsia="ru-RU"/>
        </w:rPr>
        <w:t>приеме</w:t>
      </w:r>
      <w:proofErr w:type="gramEnd"/>
      <w:r w:rsidRPr="000E2B77">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10. Исчерпывающий перечень оснований для отказа в приеме документов,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10.1.</w:t>
      </w:r>
      <w:r w:rsidRPr="000E2B77">
        <w:rPr>
          <w:rFonts w:ascii="Times New Roman" w:eastAsia="Times New Roman" w:hAnsi="Times New Roman" w:cs="Times New Roman"/>
          <w:sz w:val="24"/>
          <w:szCs w:val="24"/>
          <w:lang w:eastAsia="ru-RU"/>
        </w:rPr>
        <w:tab/>
        <w:t>Основаниями для отказа в приеме документов, необходимых для предоставления муниципальной услуги, являются: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уведомление подано в орган муниципальной власти, орган местного самоуправления или организацию, в полномочия которых не входит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предоставление услуги;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неполное заполнение полей в форме уведомления, в том числе </w:t>
      </w:r>
      <w:proofErr w:type="gramStart"/>
      <w:r w:rsidRPr="000E2B77">
        <w:rPr>
          <w:rFonts w:ascii="Times New Roman" w:eastAsia="Times New Roman" w:hAnsi="Times New Roman" w:cs="Times New Roman"/>
          <w:sz w:val="24"/>
          <w:szCs w:val="24"/>
          <w:lang w:eastAsia="ru-RU"/>
        </w:rPr>
        <w:t>в</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интерактивной форме уведомления на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представление неполного комплекта документов, необходимых для предоставления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документы, необходимые для предоставления услуги, поданы </w:t>
      </w:r>
      <w:proofErr w:type="gramStart"/>
      <w:r w:rsidRPr="000E2B77">
        <w:rPr>
          <w:rFonts w:ascii="Times New Roman" w:eastAsia="Times New Roman" w:hAnsi="Times New Roman" w:cs="Times New Roman"/>
          <w:sz w:val="24"/>
          <w:szCs w:val="24"/>
          <w:lang w:eastAsia="ru-RU"/>
        </w:rPr>
        <w:t>в</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электронной форме с нарушением установленных требований;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11.1.</w:t>
      </w:r>
      <w:r w:rsidRPr="000E2B77">
        <w:rPr>
          <w:rFonts w:ascii="Times New Roman" w:eastAsia="Times New Roman" w:hAnsi="Times New Roman" w:cs="Times New Roman"/>
          <w:sz w:val="24"/>
          <w:szCs w:val="24"/>
          <w:lang w:eastAsia="ru-RU"/>
        </w:rPr>
        <w:tab/>
        <w:t xml:space="preserve">Оснований для приостановления предоставления </w:t>
      </w:r>
      <w:proofErr w:type="gramStart"/>
      <w:r w:rsidRPr="000E2B77">
        <w:rPr>
          <w:rFonts w:ascii="Times New Roman" w:eastAsia="Times New Roman" w:hAnsi="Times New Roman" w:cs="Times New Roman"/>
          <w:sz w:val="24"/>
          <w:szCs w:val="24"/>
          <w:lang w:eastAsia="ru-RU"/>
        </w:rPr>
        <w:t>муниципальной</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услуги законодательством Российской Федерации не предусмотрено.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11.2.</w:t>
      </w:r>
      <w:r w:rsidRPr="000E2B77">
        <w:rPr>
          <w:rFonts w:ascii="Times New Roman" w:eastAsia="Times New Roman" w:hAnsi="Times New Roman" w:cs="Times New Roman"/>
          <w:sz w:val="24"/>
          <w:szCs w:val="24"/>
          <w:lang w:eastAsia="ru-RU"/>
        </w:rPr>
        <w:tab/>
        <w:t>Основания для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несоответствие места расположения или объектов недвижимости, принадлежащих заявителю, а также типа рынка, который предполагается организовать плану;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Отказ в предоставлении муниципальной услуги не препятствует повторному обращению заявителя за предоставлением муниципальной услуги после устранения причины, послужившей основанием для отказа.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12. Размер платы, взимаемой с заявителя при предоставлении муниципальной услуги, и способы ее взимания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12.1.</w:t>
      </w:r>
      <w:r w:rsidRPr="000E2B77">
        <w:rPr>
          <w:rFonts w:ascii="Times New Roman" w:eastAsia="Times New Roman" w:hAnsi="Times New Roman" w:cs="Times New Roman"/>
          <w:sz w:val="24"/>
          <w:szCs w:val="24"/>
          <w:lang w:eastAsia="ru-RU"/>
        </w:rPr>
        <w:tab/>
        <w:t>Предоставление муниципальной услуги осуществляется бесплатно.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13.1.</w:t>
      </w:r>
      <w:r w:rsidRPr="000E2B77">
        <w:rPr>
          <w:rFonts w:ascii="Times New Roman" w:eastAsia="Times New Roman" w:hAnsi="Times New Roman" w:cs="Times New Roman"/>
          <w:sz w:val="24"/>
          <w:szCs w:val="24"/>
          <w:lang w:eastAsia="ru-RU"/>
        </w:rPr>
        <w:tab/>
        <w:t xml:space="preserve"> Максимальный срок ожидания в очереди при подаче запроса 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предоставлении</w:t>
      </w:r>
      <w:proofErr w:type="gramEnd"/>
      <w:r w:rsidRPr="000E2B77">
        <w:rPr>
          <w:rFonts w:ascii="Times New Roman" w:eastAsia="Times New Roman" w:hAnsi="Times New Roman" w:cs="Times New Roman"/>
          <w:sz w:val="24"/>
          <w:szCs w:val="24"/>
          <w:lang w:eastAsia="ru-RU"/>
        </w:rPr>
        <w:t xml:space="preserve"> муниципальной услуги и при получении результата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предоставления муниципальной услуги в Уполномоченном органе или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многофункциональном </w:t>
      </w:r>
      <w:proofErr w:type="gramStart"/>
      <w:r w:rsidRPr="000E2B77">
        <w:rPr>
          <w:rFonts w:ascii="Times New Roman" w:eastAsia="Times New Roman" w:hAnsi="Times New Roman" w:cs="Times New Roman"/>
          <w:sz w:val="24"/>
          <w:szCs w:val="24"/>
          <w:lang w:eastAsia="ru-RU"/>
        </w:rPr>
        <w:t>центре</w:t>
      </w:r>
      <w:proofErr w:type="gramEnd"/>
      <w:r w:rsidRPr="000E2B77">
        <w:rPr>
          <w:rFonts w:ascii="Times New Roman" w:eastAsia="Times New Roman" w:hAnsi="Times New Roman" w:cs="Times New Roman"/>
          <w:sz w:val="24"/>
          <w:szCs w:val="24"/>
          <w:lang w:eastAsia="ru-RU"/>
        </w:rPr>
        <w:t xml:space="preserve"> составляет не более 15 минут.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14. Срок регистрации запроса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о предоставлении муниципальной услуги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 xml:space="preserve">14.1. 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15. Требования к помещениям,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в </w:t>
      </w:r>
      <w:proofErr w:type="gramStart"/>
      <w:r w:rsidRPr="000E2B77">
        <w:rPr>
          <w:rFonts w:ascii="Times New Roman" w:eastAsia="Times New Roman" w:hAnsi="Times New Roman" w:cs="Times New Roman"/>
          <w:sz w:val="24"/>
          <w:szCs w:val="24"/>
          <w:lang w:eastAsia="ru-RU"/>
        </w:rPr>
        <w:t>которых</w:t>
      </w:r>
      <w:proofErr w:type="gramEnd"/>
      <w:r w:rsidRPr="000E2B77">
        <w:rPr>
          <w:rFonts w:ascii="Times New Roman" w:eastAsia="Times New Roman" w:hAnsi="Times New Roman" w:cs="Times New Roman"/>
          <w:sz w:val="24"/>
          <w:szCs w:val="24"/>
          <w:lang w:eastAsia="ru-RU"/>
        </w:rPr>
        <w:t xml:space="preserve"> предоставляются муниципальные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15.1.</w:t>
      </w:r>
      <w:r w:rsidRPr="000E2B77">
        <w:rPr>
          <w:rFonts w:ascii="Times New Roman" w:eastAsia="Times New Roman" w:hAnsi="Times New Roman" w:cs="Times New Roman"/>
          <w:sz w:val="24"/>
          <w:szCs w:val="24"/>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w:t>
      </w:r>
      <w:proofErr w:type="gramStart"/>
      <w:r w:rsidRPr="000E2B77">
        <w:rPr>
          <w:rFonts w:ascii="Times New Roman" w:eastAsia="Times New Roman" w:hAnsi="Times New Roman" w:cs="Times New Roman"/>
          <w:sz w:val="24"/>
          <w:szCs w:val="24"/>
          <w:lang w:eastAsia="ru-RU"/>
        </w:rPr>
        <w:t>,</w:t>
      </w:r>
      <w:proofErr w:type="gramEnd"/>
      <w:r w:rsidRPr="000E2B77">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w:t>
      </w:r>
      <w:proofErr w:type="gramStart"/>
      <w:r w:rsidRPr="000E2B77">
        <w:rPr>
          <w:rFonts w:ascii="Times New Roman" w:eastAsia="Times New Roman" w:hAnsi="Times New Roman" w:cs="Times New Roman"/>
          <w:sz w:val="24"/>
          <w:szCs w:val="24"/>
          <w:lang w:eastAsia="ru-RU"/>
        </w:rPr>
        <w:t>е(</w:t>
      </w:r>
      <w:proofErr w:type="gramEnd"/>
      <w:r w:rsidRPr="000E2B77">
        <w:rPr>
          <w:rFonts w:ascii="Times New Roman" w:eastAsia="Times New Roman" w:hAnsi="Times New Roman" w:cs="Times New Roman"/>
          <w:sz w:val="24"/>
          <w:szCs w:val="24"/>
          <w:lang w:eastAsia="ru-RU"/>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Центральный вход в здание Уполномоченного органа должен быть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оборудован</w:t>
      </w:r>
      <w:proofErr w:type="gramEnd"/>
      <w:r w:rsidRPr="000E2B77">
        <w:rPr>
          <w:rFonts w:ascii="Times New Roman" w:eastAsia="Times New Roman" w:hAnsi="Times New Roman" w:cs="Times New Roman"/>
          <w:sz w:val="24"/>
          <w:szCs w:val="24"/>
          <w:lang w:eastAsia="ru-RU"/>
        </w:rPr>
        <w:t xml:space="preserve"> информационной табличкой (вывеской), содержащей информацию: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наименование;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местонахождение и юридический адрес;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режим работы;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график приема;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номера телефонов для справок.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противопожарной системой и средствами пожаротушения;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средствами оказания первой медицинской помощи;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туалетными комнатами для посетителей.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Зал ожидания Заявителей оборудуется стульями, скамьями, количество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которых определяется исходя из фактической нагрузки и возможностей для их размещения в помещении, а также информационными стендами.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Места приема Заявителей оборудуются информационными табличками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(вывесками) с указанием: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номера кабинета и наименования отдела;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фамилии, имени и отчества (последнее – при наличии), должности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ответственного лица за прием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графика приема Заявителей.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0E2B77">
        <w:rPr>
          <w:rFonts w:ascii="Times New Roman" w:eastAsia="Times New Roman" w:hAnsi="Times New Roman" w:cs="Times New Roman"/>
          <w:sz w:val="24"/>
          <w:szCs w:val="24"/>
          <w:lang w:eastAsia="ru-RU"/>
        </w:rPr>
        <w:t>м(</w:t>
      </w:r>
      <w:proofErr w:type="gramEnd"/>
      <w:r w:rsidRPr="000E2B77">
        <w:rPr>
          <w:rFonts w:ascii="Times New Roman" w:eastAsia="Times New Roman" w:hAnsi="Times New Roman" w:cs="Times New Roman"/>
          <w:sz w:val="24"/>
          <w:szCs w:val="24"/>
          <w:lang w:eastAsia="ru-RU"/>
        </w:rPr>
        <w:t>принтером) и копирующим устройством.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Лицо, ответственное за прием документов, должно иметь </w:t>
      </w:r>
      <w:proofErr w:type="gramStart"/>
      <w:r w:rsidRPr="000E2B77">
        <w:rPr>
          <w:rFonts w:ascii="Times New Roman" w:eastAsia="Times New Roman" w:hAnsi="Times New Roman" w:cs="Times New Roman"/>
          <w:sz w:val="24"/>
          <w:szCs w:val="24"/>
          <w:lang w:eastAsia="ru-RU"/>
        </w:rPr>
        <w:t>настольную</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табличку с указанием фамилии, имени, отчества (последнее - при наличии) 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должности.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надлежащее размещение оборудования и носителей информации,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дублирование </w:t>
      </w:r>
      <w:proofErr w:type="gramStart"/>
      <w:r w:rsidRPr="000E2B77">
        <w:rPr>
          <w:rFonts w:ascii="Times New Roman" w:eastAsia="Times New Roman" w:hAnsi="Times New Roman" w:cs="Times New Roman"/>
          <w:sz w:val="24"/>
          <w:szCs w:val="24"/>
          <w:lang w:eastAsia="ru-RU"/>
        </w:rPr>
        <w:t>необходимой</w:t>
      </w:r>
      <w:proofErr w:type="gramEnd"/>
      <w:r w:rsidRPr="000E2B77">
        <w:rPr>
          <w:rFonts w:ascii="Times New Roman" w:eastAsia="Times New Roman" w:hAnsi="Times New Roman" w:cs="Times New Roman"/>
          <w:sz w:val="24"/>
          <w:szCs w:val="24"/>
          <w:lang w:eastAsia="ru-RU"/>
        </w:rPr>
        <w:t xml:space="preserve"> для инвалидов звуковой и зрительной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информации, а также надписей, знаков и иной текстовой и графической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информации знаками, выполненными рельефно-точечным шрифтом Брайля;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допуск </w:t>
      </w:r>
      <w:proofErr w:type="spellStart"/>
      <w:r w:rsidRPr="000E2B77">
        <w:rPr>
          <w:rFonts w:ascii="Times New Roman" w:eastAsia="Times New Roman" w:hAnsi="Times New Roman" w:cs="Times New Roman"/>
          <w:sz w:val="24"/>
          <w:szCs w:val="24"/>
          <w:lang w:eastAsia="ru-RU"/>
        </w:rPr>
        <w:t>сурдопереводчика</w:t>
      </w:r>
      <w:proofErr w:type="spellEnd"/>
      <w:r w:rsidRPr="000E2B77">
        <w:rPr>
          <w:rFonts w:ascii="Times New Roman" w:eastAsia="Times New Roman" w:hAnsi="Times New Roman" w:cs="Times New Roman"/>
          <w:sz w:val="24"/>
          <w:szCs w:val="24"/>
          <w:lang w:eastAsia="ru-RU"/>
        </w:rPr>
        <w:t xml:space="preserve"> и </w:t>
      </w:r>
      <w:proofErr w:type="spellStart"/>
      <w:r w:rsidRPr="000E2B77">
        <w:rPr>
          <w:rFonts w:ascii="Times New Roman" w:eastAsia="Times New Roman" w:hAnsi="Times New Roman" w:cs="Times New Roman"/>
          <w:sz w:val="24"/>
          <w:szCs w:val="24"/>
          <w:lang w:eastAsia="ru-RU"/>
        </w:rPr>
        <w:t>тифлосурдопереводчика</w:t>
      </w:r>
      <w:proofErr w:type="spellEnd"/>
      <w:r w:rsidRPr="000E2B77">
        <w:rPr>
          <w:rFonts w:ascii="Times New Roman" w:eastAsia="Times New Roman" w:hAnsi="Times New Roman" w:cs="Times New Roman"/>
          <w:sz w:val="24"/>
          <w:szCs w:val="24"/>
          <w:lang w:eastAsia="ru-RU"/>
        </w:rPr>
        <w:t>;</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предоставляются муниципальные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16. Показатели доступности и качества муниципальной услуги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16.1.</w:t>
      </w:r>
      <w:r w:rsidRPr="000E2B77">
        <w:rPr>
          <w:rFonts w:ascii="Times New Roman" w:eastAsia="Times New Roman" w:hAnsi="Times New Roman" w:cs="Times New Roman"/>
          <w:sz w:val="24"/>
          <w:szCs w:val="24"/>
          <w:lang w:eastAsia="ru-RU"/>
        </w:rPr>
        <w:tab/>
        <w:t>Показателями доступности предоставления муниципальной услуги являются: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16.1.1.</w:t>
      </w:r>
      <w:r w:rsidRPr="000E2B77">
        <w:rPr>
          <w:rFonts w:ascii="Times New Roman" w:eastAsia="Times New Roman" w:hAnsi="Times New Roman" w:cs="Times New Roman"/>
          <w:sz w:val="24"/>
          <w:szCs w:val="24"/>
          <w:lang w:eastAsia="ru-RU"/>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16.1.2.</w:t>
      </w:r>
      <w:r w:rsidRPr="000E2B77">
        <w:rPr>
          <w:rFonts w:ascii="Times New Roman" w:eastAsia="Times New Roman" w:hAnsi="Times New Roman" w:cs="Times New Roman"/>
          <w:sz w:val="24"/>
          <w:szCs w:val="24"/>
          <w:lang w:eastAsia="ru-RU"/>
        </w:rPr>
        <w:tab/>
        <w:t>Возможность получения заявителем уведомлений о предоставлении муниципальной услуги с помощью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16.1.3.</w:t>
      </w:r>
      <w:r w:rsidRPr="000E2B77">
        <w:rPr>
          <w:rFonts w:ascii="Times New Roman" w:eastAsia="Times New Roman" w:hAnsi="Times New Roman" w:cs="Times New Roman"/>
          <w:sz w:val="24"/>
          <w:szCs w:val="24"/>
          <w:lang w:eastAsia="ru-RU"/>
        </w:rPr>
        <w:tab/>
        <w:t>Возможность получения информации о ходе предоставления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муниципальной услуги, в том числе с использованием информационно-коммуникационных технологий.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16.2.</w:t>
      </w:r>
      <w:r w:rsidRPr="000E2B77">
        <w:rPr>
          <w:rFonts w:ascii="Times New Roman" w:eastAsia="Times New Roman" w:hAnsi="Times New Roman" w:cs="Times New Roman"/>
          <w:sz w:val="24"/>
          <w:szCs w:val="24"/>
          <w:lang w:eastAsia="ru-RU"/>
        </w:rPr>
        <w:tab/>
        <w:t>Показателями качества предоставления муниципальной услуги являются: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16.2.1.</w:t>
      </w:r>
      <w:r w:rsidRPr="000E2B77">
        <w:rPr>
          <w:rFonts w:ascii="Times New Roman" w:eastAsia="Times New Roman" w:hAnsi="Times New Roman" w:cs="Times New Roman"/>
          <w:sz w:val="24"/>
          <w:szCs w:val="24"/>
          <w:lang w:eastAsia="ru-RU"/>
        </w:rPr>
        <w:tab/>
        <w:t xml:space="preserve">Своевременность предоставления муниципальной услуги </w:t>
      </w:r>
      <w:proofErr w:type="gramStart"/>
      <w:r w:rsidRPr="000E2B77">
        <w:rPr>
          <w:rFonts w:ascii="Times New Roman" w:eastAsia="Times New Roman" w:hAnsi="Times New Roman" w:cs="Times New Roman"/>
          <w:sz w:val="24"/>
          <w:szCs w:val="24"/>
          <w:lang w:eastAsia="ru-RU"/>
        </w:rPr>
        <w:t>в</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соответствии</w:t>
      </w:r>
      <w:proofErr w:type="gramEnd"/>
      <w:r w:rsidRPr="000E2B77">
        <w:rPr>
          <w:rFonts w:ascii="Times New Roman" w:eastAsia="Times New Roman" w:hAnsi="Times New Roman" w:cs="Times New Roman"/>
          <w:sz w:val="24"/>
          <w:szCs w:val="24"/>
          <w:lang w:eastAsia="ru-RU"/>
        </w:rPr>
        <w:t xml:space="preserve"> со стандартом ее предоставления, установленным настоящим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Административным регламентом.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16.2.2.</w:t>
      </w:r>
      <w:r w:rsidRPr="000E2B77">
        <w:rPr>
          <w:rFonts w:ascii="Times New Roman" w:eastAsia="Times New Roman" w:hAnsi="Times New Roman" w:cs="Times New Roman"/>
          <w:sz w:val="24"/>
          <w:szCs w:val="24"/>
          <w:lang w:eastAsia="ru-RU"/>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16.2.3.</w:t>
      </w:r>
      <w:r w:rsidRPr="000E2B77">
        <w:rPr>
          <w:rFonts w:ascii="Times New Roman" w:eastAsia="Times New Roman" w:hAnsi="Times New Roman" w:cs="Times New Roman"/>
          <w:sz w:val="24"/>
          <w:szCs w:val="24"/>
          <w:lang w:eastAsia="ru-RU"/>
        </w:rPr>
        <w:tab/>
        <w:t>Отсутствие обоснованных жалоб на действия (бездействие)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сотрудников и их некорректное (невнимательное) отношение к заявителям.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16.2.4.</w:t>
      </w:r>
      <w:r w:rsidRPr="000E2B77">
        <w:rPr>
          <w:rFonts w:ascii="Times New Roman" w:eastAsia="Times New Roman" w:hAnsi="Times New Roman" w:cs="Times New Roman"/>
          <w:sz w:val="24"/>
          <w:szCs w:val="24"/>
          <w:lang w:eastAsia="ru-RU"/>
        </w:rPr>
        <w:tab/>
        <w:t>Отсутствие нарушений установленных сроков в процессе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16.2.5.</w:t>
      </w:r>
      <w:r w:rsidRPr="000E2B77">
        <w:rPr>
          <w:rFonts w:ascii="Times New Roman" w:eastAsia="Times New Roman" w:hAnsi="Times New Roman" w:cs="Times New Roman"/>
          <w:sz w:val="24"/>
          <w:szCs w:val="24"/>
          <w:lang w:eastAsia="ru-RU"/>
        </w:rPr>
        <w:tab/>
        <w:t>Отсутствие заявлений об оспаривании решений, действий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(бездействия) Уполномоченного органа, его должностных лиц, принимаемых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w:t>
      </w:r>
      <w:proofErr w:type="gramStart"/>
      <w:r w:rsidRPr="000E2B77">
        <w:rPr>
          <w:rFonts w:ascii="Times New Roman" w:eastAsia="Times New Roman" w:hAnsi="Times New Roman" w:cs="Times New Roman"/>
          <w:sz w:val="24"/>
          <w:szCs w:val="24"/>
          <w:lang w:eastAsia="ru-RU"/>
        </w:rPr>
        <w:t>совершенных</w:t>
      </w:r>
      <w:proofErr w:type="gramEnd"/>
      <w:r w:rsidRPr="000E2B77">
        <w:rPr>
          <w:rFonts w:ascii="Times New Roman" w:eastAsia="Times New Roman" w:hAnsi="Times New Roman" w:cs="Times New Roman"/>
          <w:sz w:val="24"/>
          <w:szCs w:val="24"/>
          <w:lang w:eastAsia="ru-RU"/>
        </w:rPr>
        <w:t>) при предоставлении муниципальной услуги, по итогам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рассмотрения</w:t>
      </w:r>
      <w:proofErr w:type="gramEnd"/>
      <w:r w:rsidRPr="000E2B77">
        <w:rPr>
          <w:rFonts w:ascii="Times New Roman" w:eastAsia="Times New Roman" w:hAnsi="Times New Roman" w:cs="Times New Roman"/>
          <w:sz w:val="24"/>
          <w:szCs w:val="24"/>
          <w:lang w:eastAsia="ru-RU"/>
        </w:rPr>
        <w:t xml:space="preserve"> которых вынесены решения об удовлетворении (частичном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удовлетворении</w:t>
      </w:r>
      <w:proofErr w:type="gramEnd"/>
      <w:r w:rsidRPr="000E2B77">
        <w:rPr>
          <w:rFonts w:ascii="Times New Roman" w:eastAsia="Times New Roman" w:hAnsi="Times New Roman" w:cs="Times New Roman"/>
          <w:sz w:val="24"/>
          <w:szCs w:val="24"/>
          <w:lang w:eastAsia="ru-RU"/>
        </w:rPr>
        <w:t>) требований заявителей.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17.1. Перечень услуг, которые являются необходимыми и обязательными для предоставления муниципальной услуги, отсутствуют.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17.2. При предоставлении муниципальной услуги используются следующие основные информационные системы: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Федеральная государственная информационная система «Портал государственных и муниципальных услуг (функций)»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Региональная государственная информационная система «Портал государственных и муниципальных услуг (функций) Оренбургской области»;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Федеральная государственная информационная система «Единая система идентификац</w:t>
      </w:r>
      <w:proofErr w:type="gramStart"/>
      <w:r w:rsidRPr="000E2B77">
        <w:rPr>
          <w:rFonts w:ascii="Times New Roman" w:eastAsia="Times New Roman" w:hAnsi="Times New Roman" w:cs="Times New Roman"/>
          <w:sz w:val="24"/>
          <w:szCs w:val="24"/>
          <w:lang w:eastAsia="ru-RU"/>
        </w:rPr>
        <w:t>ии и ау</w:t>
      </w:r>
      <w:proofErr w:type="gramEnd"/>
      <w:r w:rsidRPr="000E2B77">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Федеральная государственная информационная система «Система межведомственного электронного взаимодействия» (СМЭВ);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Портал государственных и муниципальных услуг (личный кабинет – далее ЛК);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АИС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Система </w:t>
      </w:r>
      <w:proofErr w:type="gramStart"/>
      <w:r w:rsidRPr="000E2B77">
        <w:rPr>
          <w:rFonts w:ascii="Times New Roman" w:eastAsia="Times New Roman" w:hAnsi="Times New Roman" w:cs="Times New Roman"/>
          <w:sz w:val="24"/>
          <w:szCs w:val="24"/>
          <w:lang w:eastAsia="ru-RU"/>
        </w:rPr>
        <w:t>исполнения регламентов Информационной системы оказания услуг Оренбургской</w:t>
      </w:r>
      <w:proofErr w:type="gramEnd"/>
      <w:r w:rsidRPr="000E2B77">
        <w:rPr>
          <w:rFonts w:ascii="Times New Roman" w:eastAsia="Times New Roman" w:hAnsi="Times New Roman" w:cs="Times New Roman"/>
          <w:sz w:val="24"/>
          <w:szCs w:val="24"/>
          <w:lang w:eastAsia="ru-RU"/>
        </w:rPr>
        <w:t xml:space="preserve"> области (ИС СИР СОУ ОО).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Автоматизированная система электронного документооборота (АСЭД).</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17.3.</w:t>
      </w:r>
      <w:r w:rsidRPr="000E2B77">
        <w:rPr>
          <w:rFonts w:ascii="Times New Roman" w:eastAsia="Times New Roman" w:hAnsi="Times New Roman" w:cs="Times New Roman"/>
          <w:sz w:val="24"/>
          <w:szCs w:val="24"/>
          <w:lang w:eastAsia="ru-RU"/>
        </w:rPr>
        <w:tab/>
        <w:t xml:space="preserve">Предоставление муниципальной услуги по </w:t>
      </w:r>
      <w:proofErr w:type="gramStart"/>
      <w:r w:rsidRPr="000E2B77">
        <w:rPr>
          <w:rFonts w:ascii="Times New Roman" w:eastAsia="Times New Roman" w:hAnsi="Times New Roman" w:cs="Times New Roman"/>
          <w:sz w:val="24"/>
          <w:szCs w:val="24"/>
          <w:lang w:eastAsia="ru-RU"/>
        </w:rPr>
        <w:t>экстерриториальному</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17.4.</w:t>
      </w:r>
      <w:r w:rsidRPr="000E2B77">
        <w:rPr>
          <w:rFonts w:ascii="Times New Roman" w:eastAsia="Times New Roman" w:hAnsi="Times New Roman" w:cs="Times New Roman"/>
          <w:sz w:val="24"/>
          <w:szCs w:val="24"/>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этом случае заявитель или его представитель авторизуется на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посредством подтвержденной учетной записи в ЕСИА, заполняет заявление 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предоставлении</w:t>
      </w:r>
      <w:proofErr w:type="gramEnd"/>
      <w:r w:rsidRPr="000E2B77">
        <w:rPr>
          <w:rFonts w:ascii="Times New Roman" w:eastAsia="Times New Roman" w:hAnsi="Times New Roman" w:cs="Times New Roman"/>
          <w:sz w:val="24"/>
          <w:szCs w:val="24"/>
          <w:lang w:eastAsia="ru-RU"/>
        </w:rPr>
        <w:t xml:space="preserve"> муниципальной услуги с использованием интерактивной формы в электронном виде.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Заполненное заявление о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отправляется заявителем вместе с прикрепленными электронными образами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документов, </w:t>
      </w:r>
      <w:proofErr w:type="gramStart"/>
      <w:r w:rsidRPr="000E2B77">
        <w:rPr>
          <w:rFonts w:ascii="Times New Roman" w:eastAsia="Times New Roman" w:hAnsi="Times New Roman" w:cs="Times New Roman"/>
          <w:sz w:val="24"/>
          <w:szCs w:val="24"/>
          <w:lang w:eastAsia="ru-RU"/>
        </w:rPr>
        <w:t>необходимыми</w:t>
      </w:r>
      <w:proofErr w:type="gramEnd"/>
      <w:r w:rsidRPr="000E2B77">
        <w:rPr>
          <w:rFonts w:ascii="Times New Roman" w:eastAsia="Times New Roman" w:hAnsi="Times New Roman" w:cs="Times New Roman"/>
          <w:sz w:val="24"/>
          <w:szCs w:val="24"/>
          <w:lang w:eastAsia="ru-RU"/>
        </w:rPr>
        <w:t xml:space="preserve"> для предоставления муниципальной услуги, 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направления заявления посредством ЕПГУ результат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предоставления муниципальной услуги также может быть </w:t>
      </w:r>
      <w:proofErr w:type="gramStart"/>
      <w:r w:rsidRPr="000E2B77">
        <w:rPr>
          <w:rFonts w:ascii="Times New Roman" w:eastAsia="Times New Roman" w:hAnsi="Times New Roman" w:cs="Times New Roman"/>
          <w:sz w:val="24"/>
          <w:szCs w:val="24"/>
          <w:lang w:eastAsia="ru-RU"/>
        </w:rPr>
        <w:t>выдан</w:t>
      </w:r>
      <w:proofErr w:type="gramEnd"/>
      <w:r w:rsidRPr="000E2B77">
        <w:rPr>
          <w:rFonts w:ascii="Times New Roman" w:eastAsia="Times New Roman" w:hAnsi="Times New Roman" w:cs="Times New Roman"/>
          <w:sz w:val="24"/>
          <w:szCs w:val="24"/>
          <w:lang w:eastAsia="ru-RU"/>
        </w:rPr>
        <w:t xml:space="preserve"> заявителю на бумажном носителе в многофункциональном центре.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17.5.</w:t>
      </w:r>
      <w:r w:rsidRPr="000E2B77">
        <w:rPr>
          <w:rFonts w:ascii="Times New Roman" w:eastAsia="Times New Roman" w:hAnsi="Times New Roman" w:cs="Times New Roman"/>
          <w:sz w:val="24"/>
          <w:szCs w:val="24"/>
          <w:lang w:eastAsia="ru-RU"/>
        </w:rPr>
        <w:tab/>
        <w:t>Электронные документы представляются в следующих форматах: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spellStart"/>
      <w:r w:rsidRPr="000E2B77">
        <w:rPr>
          <w:rFonts w:ascii="Times New Roman" w:eastAsia="Times New Roman" w:hAnsi="Times New Roman" w:cs="Times New Roman"/>
          <w:sz w:val="24"/>
          <w:szCs w:val="24"/>
          <w:lang w:eastAsia="ru-RU"/>
        </w:rPr>
        <w:t>pdf</w:t>
      </w:r>
      <w:proofErr w:type="spellEnd"/>
      <w:r w:rsidRPr="000E2B77">
        <w:rPr>
          <w:rFonts w:ascii="Times New Roman" w:eastAsia="Times New Roman" w:hAnsi="Times New Roman" w:cs="Times New Roman"/>
          <w:sz w:val="24"/>
          <w:szCs w:val="24"/>
          <w:lang w:eastAsia="ru-RU"/>
        </w:rPr>
        <w:t xml:space="preserve">, </w:t>
      </w:r>
      <w:proofErr w:type="spellStart"/>
      <w:r w:rsidRPr="000E2B77">
        <w:rPr>
          <w:rFonts w:ascii="Times New Roman" w:eastAsia="Times New Roman" w:hAnsi="Times New Roman" w:cs="Times New Roman"/>
          <w:sz w:val="24"/>
          <w:szCs w:val="24"/>
          <w:lang w:eastAsia="ru-RU"/>
        </w:rPr>
        <w:t>jpg</w:t>
      </w:r>
      <w:proofErr w:type="spellEnd"/>
      <w:r w:rsidRPr="000E2B77">
        <w:rPr>
          <w:rFonts w:ascii="Times New Roman" w:eastAsia="Times New Roman" w:hAnsi="Times New Roman" w:cs="Times New Roman"/>
          <w:sz w:val="24"/>
          <w:szCs w:val="24"/>
          <w:lang w:eastAsia="ru-RU"/>
        </w:rPr>
        <w:t xml:space="preserve">, </w:t>
      </w:r>
      <w:proofErr w:type="spellStart"/>
      <w:r w:rsidRPr="000E2B77">
        <w:rPr>
          <w:rFonts w:ascii="Times New Roman" w:eastAsia="Times New Roman" w:hAnsi="Times New Roman" w:cs="Times New Roman"/>
          <w:sz w:val="24"/>
          <w:szCs w:val="24"/>
          <w:lang w:eastAsia="ru-RU"/>
        </w:rPr>
        <w:t>jpeg</w:t>
      </w:r>
      <w:proofErr w:type="spellEnd"/>
      <w:r w:rsidRPr="000E2B77">
        <w:rPr>
          <w:rFonts w:ascii="Times New Roman" w:eastAsia="Times New Roman" w:hAnsi="Times New Roman" w:cs="Times New Roman"/>
          <w:sz w:val="24"/>
          <w:szCs w:val="24"/>
          <w:lang w:eastAsia="ru-RU"/>
        </w:rPr>
        <w:t xml:space="preserve"> – для документов с текстовым содержанием.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E2B77">
        <w:rPr>
          <w:rFonts w:ascii="Times New Roman" w:eastAsia="Times New Roman" w:hAnsi="Times New Roman" w:cs="Times New Roman"/>
          <w:sz w:val="24"/>
          <w:szCs w:val="24"/>
          <w:lang w:eastAsia="ru-RU"/>
        </w:rPr>
        <w:t>dpi</w:t>
      </w:r>
      <w:proofErr w:type="spellEnd"/>
      <w:r w:rsidRPr="000E2B77">
        <w:rPr>
          <w:rFonts w:ascii="Times New Roman" w:eastAsia="Times New Roman" w:hAnsi="Times New Roman" w:cs="Times New Roman"/>
          <w:sz w:val="24"/>
          <w:szCs w:val="24"/>
          <w:lang w:eastAsia="ru-RU"/>
        </w:rPr>
        <w:t xml:space="preserve"> (масштаб 1:1) с использованием следующих режимов: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Электронные документы должны обеспечивать: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возможность идентифицировать документ и количество листов в документе.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III. Состав, последовательность и сроки выполнения административных процедур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18. Перечень вариантов предоставления муниципальной услуги, </w:t>
      </w:r>
      <w:proofErr w:type="gramStart"/>
      <w:r w:rsidRPr="000E2B77">
        <w:rPr>
          <w:rFonts w:ascii="Times New Roman" w:eastAsia="Times New Roman" w:hAnsi="Times New Roman" w:cs="Times New Roman"/>
          <w:sz w:val="24"/>
          <w:szCs w:val="24"/>
          <w:lang w:eastAsia="ru-RU"/>
        </w:rPr>
        <w:t>включающий</w:t>
      </w:r>
      <w:proofErr w:type="gramEnd"/>
      <w:r w:rsidRPr="000E2B77">
        <w:rPr>
          <w:rFonts w:ascii="Times New Roman" w:eastAsia="Times New Roman" w:hAnsi="Times New Roman" w:cs="Times New Roman"/>
          <w:sz w:val="24"/>
          <w:szCs w:val="24"/>
          <w:lang w:eastAsia="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w:t>
      </w:r>
      <w:proofErr w:type="gramStart"/>
      <w:r w:rsidRPr="000E2B77">
        <w:rPr>
          <w:rFonts w:ascii="Times New Roman" w:eastAsia="Times New Roman" w:hAnsi="Times New Roman" w:cs="Times New Roman"/>
          <w:sz w:val="24"/>
          <w:szCs w:val="24"/>
          <w:lang w:eastAsia="ru-RU"/>
        </w:rPr>
        <w:t>предоставлении</w:t>
      </w:r>
      <w:proofErr w:type="gramEnd"/>
      <w:r w:rsidRPr="000E2B77">
        <w:rPr>
          <w:rFonts w:ascii="Times New Roman" w:eastAsia="Times New Roman" w:hAnsi="Times New Roman" w:cs="Times New Roman"/>
          <w:sz w:val="24"/>
          <w:szCs w:val="24"/>
          <w:lang w:eastAsia="ru-RU"/>
        </w:rPr>
        <w:t xml:space="preserve"> муниципальной услуги без рассмотрения                                 (при необходимости)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w:t>
      </w:r>
      <w:r w:rsidRPr="000E2B77">
        <w:rPr>
          <w:rFonts w:ascii="Times New Roman" w:eastAsia="Times New Roman" w:hAnsi="Times New Roman" w:cs="Times New Roman"/>
          <w:sz w:val="24"/>
          <w:szCs w:val="24"/>
          <w:lang w:eastAsia="ru-RU"/>
        </w:rPr>
        <w:tab/>
        <w:t>Предоставление муниципальной услуги включает в себя последовательность следующих административных процедур:</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прием заявления и документов и (или) информации, необходимой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межведомственное информационное взаимодействие;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принятие решения о предоставлении (об отказе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предоставление результата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приложению № 5 к настоящему Административному регламенту.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18.3. </w:t>
      </w:r>
      <w:proofErr w:type="gramStart"/>
      <w:r w:rsidRPr="000E2B77">
        <w:rPr>
          <w:rFonts w:ascii="Times New Roman" w:eastAsia="Times New Roman" w:hAnsi="Times New Roman" w:cs="Times New Roman"/>
          <w:sz w:val="24"/>
          <w:szCs w:val="24"/>
          <w:lang w:eastAsia="ru-RU"/>
        </w:rPr>
        <w:t>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18.4. </w:t>
      </w:r>
      <w:proofErr w:type="gramStart"/>
      <w:r w:rsidRPr="000E2B77">
        <w:rPr>
          <w:rFonts w:ascii="Times New Roman" w:eastAsia="Times New Roman" w:hAnsi="Times New Roman" w:cs="Times New Roman"/>
          <w:sz w:val="24"/>
          <w:szCs w:val="24"/>
          <w:lang w:eastAsia="ru-RU"/>
        </w:rPr>
        <w:t>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18.7. Заявитель вправе обратиться в уполномоченный орган или в МФЦ за выдачей дубликата результат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Ответственный специалист рассматривает заявление в срок, не превышающий 1 рабочий день со дня регистрации заявления о выдачи дубликата.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отсутствии оснований для отказа в предоставлении муниципальной услуги, предусмотренные пунктом 10.1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«Дубликат».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наличии оснований для отказа в предоставлении муниципальной услуги, предусмотренных пунктом 10.1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Уведомление об отказе в выдачи дубликат подписывается руководителем уполномоченного органа либо лицом, его замещающим.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Заявление о выдачи дубликата подается в пределах срока действия документов, предоставленных для предоставления муниципальной услуги в соответствии с пунктом 9.1 настоящего Административного регламента.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Описание административной процедуры профилирования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18.8. Профилирование заявителя не требуется.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Описание административных процедур предоставления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Прием запроса и документов и (или) информации,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18.9. Основанием для начала административной процедуры является поступление заявления с необходимыми документами.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указанные в пункте 9.1 настоящего Административного регламента, могут быть представлены Заявителем в МФЦ, посредством Единого портала, при личном обращении в уполномоченный орган.</w:t>
      </w:r>
      <w:r w:rsidRPr="000E2B77">
        <w:rPr>
          <w:rFonts w:ascii="Times New Roman" w:eastAsia="Times New Roman" w:hAnsi="Times New Roman" w:cs="Times New Roman"/>
          <w:sz w:val="24"/>
          <w:szCs w:val="24"/>
          <w:lang w:eastAsia="ru-RU"/>
        </w:rPr>
        <w:cr/>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Способами установления личности (идентификации) являются: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подаче заявления в уполномоченный орган – документ, удостоверяющий личность.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подаче заявления посредством ЕПГУ – посредством Единой системы идентификац</w:t>
      </w:r>
      <w:proofErr w:type="gramStart"/>
      <w:r w:rsidRPr="000E2B77">
        <w:rPr>
          <w:rFonts w:ascii="Times New Roman" w:eastAsia="Times New Roman" w:hAnsi="Times New Roman" w:cs="Times New Roman"/>
          <w:sz w:val="24"/>
          <w:szCs w:val="24"/>
          <w:lang w:eastAsia="ru-RU"/>
        </w:rPr>
        <w:t>ии и ау</w:t>
      </w:r>
      <w:proofErr w:type="gramEnd"/>
      <w:r w:rsidRPr="000E2B77">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подаче заявления в МФЦ – документ, удостоверяющий личность.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Запрос и документы, необходимые для предоставления варианта муниципальной услуги, могут быть представлены представителем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18.10.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В предоставлении муниципальной услуги участвует МФЦ на основании заключенных </w:t>
      </w:r>
      <w:proofErr w:type="gramStart"/>
      <w:r w:rsidRPr="000E2B77">
        <w:rPr>
          <w:rFonts w:ascii="Times New Roman" w:eastAsia="Times New Roman" w:hAnsi="Times New Roman" w:cs="Times New Roman"/>
          <w:sz w:val="24"/>
          <w:szCs w:val="24"/>
          <w:lang w:eastAsia="ru-RU"/>
        </w:rPr>
        <w:t>между</w:t>
      </w:r>
      <w:proofErr w:type="gramEnd"/>
      <w:r w:rsidRPr="000E2B77">
        <w:rPr>
          <w:rFonts w:ascii="Times New Roman" w:eastAsia="Times New Roman" w:hAnsi="Times New Roman" w:cs="Times New Roman"/>
          <w:sz w:val="24"/>
          <w:szCs w:val="24"/>
          <w:lang w:eastAsia="ru-RU"/>
        </w:rPr>
        <w:t xml:space="preserve"> </w:t>
      </w:r>
      <w:proofErr w:type="gramStart"/>
      <w:r w:rsidRPr="000E2B77">
        <w:rPr>
          <w:rFonts w:ascii="Times New Roman" w:eastAsia="Times New Roman" w:hAnsi="Times New Roman" w:cs="Times New Roman"/>
          <w:sz w:val="24"/>
          <w:szCs w:val="24"/>
          <w:lang w:eastAsia="ru-RU"/>
        </w:rPr>
        <w:t>с</w:t>
      </w:r>
      <w:proofErr w:type="gramEnd"/>
      <w:r w:rsidRPr="000E2B77">
        <w:rPr>
          <w:rFonts w:ascii="Times New Roman" w:eastAsia="Times New Roman" w:hAnsi="Times New Roman" w:cs="Times New Roman"/>
          <w:sz w:val="24"/>
          <w:szCs w:val="24"/>
          <w:lang w:eastAsia="ru-RU"/>
        </w:rPr>
        <w:t xml:space="preserve"> администрацией соглашения и дополнительных соглашений к нему.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0E2B77">
        <w:rPr>
          <w:rFonts w:ascii="Times New Roman" w:eastAsia="Times New Roman" w:hAnsi="Times New Roman" w:cs="Times New Roman"/>
          <w:sz w:val="24"/>
          <w:szCs w:val="24"/>
          <w:lang w:eastAsia="ru-RU"/>
        </w:rPr>
        <w:t xml:space="preserve"> принципу.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Порядок приема документов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приеме заявления и прилагаемых к нему документов работник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тексты документов написаны разборчиво;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в документах нет подчисток, приписок, зачеркнутых слов и иных не оговоренных в них исправлений;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не исполнены карандашом;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срок действия документов не истек;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представлены в полном объеме.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 сроке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Передача курьером пакета документов из МФЦ в уполномоченный орган (при подаче заявления о предоставлении муниципальной услуги через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График приема-передачи документов из МФЦ в уполномоченный орган, из уполномоченного органа в МФЦ согласовывается с руководителями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Результатом административной процедуры является получение уполномоченным органом заявления с приложенным пакетом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18.11.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w:t>
      </w:r>
      <w:proofErr w:type="gramStart"/>
      <w:r w:rsidRPr="000E2B77">
        <w:rPr>
          <w:rFonts w:ascii="Times New Roman" w:eastAsia="Times New Roman" w:hAnsi="Times New Roman" w:cs="Times New Roman"/>
          <w:sz w:val="24"/>
          <w:szCs w:val="24"/>
          <w:lang w:eastAsia="ru-RU"/>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lastRenderedPageBreak/>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10.1 настоящего Административного регламента.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Максимальный срок выполнения административной процедуры не более 1 (одного) рабочего дня с момента регистрации заявления.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Результатом административной процедуры является прием заявления с пакетом документов, его последующая регистрация, и (или) отказ в приеме документов.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Межведомственное информационное взаимодействие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18.13. 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9.2 настоящего Регламента и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Межведомственный запрос должен содержать следующие сведения: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наименование органа (организации), в адрес которого направляется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направляемые в запросе сведения;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запрашиваемые в запросе сведения с указанием их цели использования;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основание для информационного запроса, срок его направления;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срок, в течение которого результат запроса должен поступить в орган исполнительной власти.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почтовым отправлением;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курьером, под расписку.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данном случае межведомственный запрос должен содержать следующие сведения: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наименование отправителя;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муниципальной услуг (при его наличии);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 установлено представление документа и (или) информации, </w:t>
      </w:r>
      <w:proofErr w:type="gramStart"/>
      <w:r w:rsidRPr="000E2B77">
        <w:rPr>
          <w:rFonts w:ascii="Times New Roman" w:eastAsia="Times New Roman" w:hAnsi="Times New Roman" w:cs="Times New Roman"/>
          <w:sz w:val="24"/>
          <w:szCs w:val="24"/>
          <w:lang w:eastAsia="ru-RU"/>
        </w:rPr>
        <w:t>необходимых</w:t>
      </w:r>
      <w:proofErr w:type="gramEnd"/>
      <w:r w:rsidRPr="000E2B77">
        <w:rPr>
          <w:rFonts w:ascii="Times New Roman" w:eastAsia="Times New Roman" w:hAnsi="Times New Roman" w:cs="Times New Roman"/>
          <w:sz w:val="24"/>
          <w:szCs w:val="24"/>
          <w:lang w:eastAsia="ru-RU"/>
        </w:rPr>
        <w:t xml:space="preserve"> для предоставления муниципальной услуги, и на реквизиты данного нормативного правового акта;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контактную информацию для направления ответа на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дату направления межведомственного запроса;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В случае необходимости получения, либо подтверждения информации направляются запросы в рамках межведомственного взаимодействия </w:t>
      </w:r>
      <w:proofErr w:type="gramStart"/>
      <w:r w:rsidRPr="000E2B77">
        <w:rPr>
          <w:rFonts w:ascii="Times New Roman" w:eastAsia="Times New Roman" w:hAnsi="Times New Roman" w:cs="Times New Roman"/>
          <w:sz w:val="24"/>
          <w:szCs w:val="24"/>
          <w:lang w:eastAsia="ru-RU"/>
        </w:rPr>
        <w:t>в</w:t>
      </w:r>
      <w:proofErr w:type="gramEnd"/>
      <w:r w:rsidRPr="000E2B77">
        <w:rPr>
          <w:rFonts w:ascii="Times New Roman" w:eastAsia="Times New Roman" w:hAnsi="Times New Roman" w:cs="Times New Roman"/>
          <w:sz w:val="24"/>
          <w:szCs w:val="24"/>
          <w:lang w:eastAsia="ru-RU"/>
        </w:rPr>
        <w:t xml:space="preserve">: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 Управление Федеральной налоговой службы по Оренбургской области в части: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 Управление Федеральной службы государственной регистрации, кадастра и картографии по Оренбургской области в части: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предоставления документов (сведений), подтверждающий право на объект или объекты недвижимости, расположенные на территории, в пределах которой предполагается организовать рынок.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Результатом выполнения административной процедуры является: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получение ответа на межведомственный запрос;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отсутствие ответа на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Способом фиксации административной процедуры является регистрация ответа на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Непредставление (несвоевременное представление) информации не может являться основанием для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Принятие решения о предоставлении (об отказе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документы представлены;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сведения содержат достоверную и неискаженную информацию;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соответствие требованиям законодательства Российской Федерации, Оренбургской области.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18.16. </w:t>
      </w:r>
      <w:proofErr w:type="gramStart"/>
      <w:r w:rsidRPr="000E2B77">
        <w:rPr>
          <w:rFonts w:ascii="Times New Roman" w:eastAsia="Times New Roman" w:hAnsi="Times New Roman" w:cs="Times New Roman"/>
          <w:sz w:val="24"/>
          <w:szCs w:val="24"/>
          <w:lang w:eastAsia="ru-RU"/>
        </w:rPr>
        <w:t xml:space="preserve">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муниципальной услуги в 2 (двух) экземплярах, в котором указывает содержание выявленных недостатков (в </w:t>
      </w:r>
      <w:proofErr w:type="spellStart"/>
      <w:r w:rsidRPr="000E2B77">
        <w:rPr>
          <w:rFonts w:ascii="Times New Roman" w:eastAsia="Times New Roman" w:hAnsi="Times New Roman" w:cs="Times New Roman"/>
          <w:sz w:val="24"/>
          <w:szCs w:val="24"/>
          <w:lang w:eastAsia="ru-RU"/>
        </w:rPr>
        <w:t>т.ч</w:t>
      </w:r>
      <w:proofErr w:type="spellEnd"/>
      <w:r w:rsidRPr="000E2B77">
        <w:rPr>
          <w:rFonts w:ascii="Times New Roman" w:eastAsia="Times New Roman" w:hAnsi="Times New Roman" w:cs="Times New Roman"/>
          <w:sz w:val="24"/>
          <w:szCs w:val="24"/>
          <w:lang w:eastAsia="ru-RU"/>
        </w:rPr>
        <w:t xml:space="preserve">. в представленных документах), а также меры по их устранению. </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18.17. 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Время выполнения административной процедуры 3 (три) рабочих дня </w:t>
      </w:r>
      <w:proofErr w:type="gramStart"/>
      <w:r w:rsidRPr="000E2B77">
        <w:rPr>
          <w:rFonts w:ascii="Times New Roman" w:eastAsia="Times New Roman" w:hAnsi="Times New Roman" w:cs="Times New Roman"/>
          <w:sz w:val="24"/>
          <w:szCs w:val="24"/>
          <w:lang w:eastAsia="ru-RU"/>
        </w:rPr>
        <w:t>с даты получения</w:t>
      </w:r>
      <w:proofErr w:type="gramEnd"/>
      <w:r w:rsidRPr="000E2B77">
        <w:rPr>
          <w:rFonts w:ascii="Times New Roman" w:eastAsia="Times New Roman" w:hAnsi="Times New Roman" w:cs="Times New Roman"/>
          <w:sz w:val="24"/>
          <w:szCs w:val="24"/>
          <w:lang w:eastAsia="ru-RU"/>
        </w:rPr>
        <w:t xml:space="preserve"> информации в рамках межведомственного взаимодействия.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Предоставление результата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18.18. 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уведомление о принятии решения о выдаче, продлении, переоформлении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разрешение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уведомление об отказе в выдаче, продлении, переоформлении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копия,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Предоставление результата муниципальной услуги осуществляется в срок, не позднее следующего рабочего дня </w:t>
      </w:r>
      <w:proofErr w:type="gramStart"/>
      <w:r w:rsidRPr="000E2B77">
        <w:rPr>
          <w:rFonts w:ascii="Times New Roman" w:eastAsia="Times New Roman" w:hAnsi="Times New Roman" w:cs="Times New Roman"/>
          <w:sz w:val="24"/>
          <w:szCs w:val="24"/>
          <w:lang w:eastAsia="ru-RU"/>
        </w:rPr>
        <w:t>с даты принятия</w:t>
      </w:r>
      <w:proofErr w:type="gramEnd"/>
      <w:r w:rsidRPr="000E2B77">
        <w:rPr>
          <w:rFonts w:ascii="Times New Roman" w:eastAsia="Times New Roman" w:hAnsi="Times New Roman" w:cs="Times New Roman"/>
          <w:sz w:val="24"/>
          <w:szCs w:val="24"/>
          <w:lang w:eastAsia="ru-RU"/>
        </w:rPr>
        <w:t xml:space="preserve"> такого 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18.19. Получение результата предоставления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В случае получения результата предоставления муниципальной услуги в МФЦ  заявитель прибывает в МФЦ.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При выдаче документов работник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знакомит с содержанием документов и выдает их.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w:t>
      </w:r>
      <w:proofErr w:type="gramStart"/>
      <w:r w:rsidRPr="000E2B77">
        <w:rPr>
          <w:rFonts w:ascii="Times New Roman" w:eastAsia="Times New Roman" w:hAnsi="Times New Roman" w:cs="Times New Roman"/>
          <w:sz w:val="24"/>
          <w:szCs w:val="24"/>
          <w:lang w:eastAsia="ru-RU"/>
        </w:rPr>
        <w:t>с даты принятия</w:t>
      </w:r>
      <w:proofErr w:type="gramEnd"/>
      <w:r w:rsidRPr="000E2B77">
        <w:rPr>
          <w:rFonts w:ascii="Times New Roman" w:eastAsia="Times New Roman" w:hAnsi="Times New Roman" w:cs="Times New Roman"/>
          <w:sz w:val="24"/>
          <w:szCs w:val="24"/>
          <w:lang w:eastAsia="ru-RU"/>
        </w:rPr>
        <w:t xml:space="preserve"> такого 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IV. Формы </w:t>
      </w:r>
      <w:proofErr w:type="gramStart"/>
      <w:r w:rsidRPr="000E2B77">
        <w:rPr>
          <w:rFonts w:ascii="Times New Roman" w:eastAsia="Times New Roman" w:hAnsi="Times New Roman" w:cs="Times New Roman"/>
          <w:sz w:val="24"/>
          <w:szCs w:val="24"/>
          <w:lang w:eastAsia="ru-RU"/>
        </w:rPr>
        <w:t>контроля за</w:t>
      </w:r>
      <w:proofErr w:type="gramEnd"/>
      <w:r w:rsidRPr="000E2B77">
        <w:rPr>
          <w:rFonts w:ascii="Times New Roman" w:eastAsia="Times New Roman" w:hAnsi="Times New Roman" w:cs="Times New Roman"/>
          <w:sz w:val="24"/>
          <w:szCs w:val="24"/>
          <w:lang w:eastAsia="ru-RU"/>
        </w:rPr>
        <w:t xml:space="preserve"> исполнением административного регламента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19. Порядок осуществления текущего контроля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 xml:space="preserve">19.1. Текущий </w:t>
      </w:r>
      <w:proofErr w:type="gramStart"/>
      <w:r w:rsidRPr="000E2B77">
        <w:rPr>
          <w:rFonts w:ascii="Times New Roman" w:eastAsia="Times New Roman" w:hAnsi="Times New Roman" w:cs="Times New Roman"/>
          <w:sz w:val="24"/>
          <w:szCs w:val="24"/>
          <w:lang w:eastAsia="ru-RU"/>
        </w:rPr>
        <w:t>контроль за</w:t>
      </w:r>
      <w:proofErr w:type="gramEnd"/>
      <w:r w:rsidRPr="000E2B77">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 лицом администрации муниципального образования.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19.2.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специалистами, ответственными за предоставление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20. Порядок и периодичность осуществления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плановых и внеплановых проверок полноты и качества предоставления муниципальной услуги, в том числе порядок и формы </w:t>
      </w:r>
      <w:proofErr w:type="gramStart"/>
      <w:r w:rsidRPr="000E2B77">
        <w:rPr>
          <w:rFonts w:ascii="Times New Roman" w:eastAsia="Times New Roman" w:hAnsi="Times New Roman" w:cs="Times New Roman"/>
          <w:sz w:val="24"/>
          <w:szCs w:val="24"/>
          <w:lang w:eastAsia="ru-RU"/>
        </w:rPr>
        <w:t>контроля за</w:t>
      </w:r>
      <w:proofErr w:type="gramEnd"/>
      <w:r w:rsidRPr="000E2B77">
        <w:rPr>
          <w:rFonts w:ascii="Times New Roman" w:eastAsia="Times New Roman" w:hAnsi="Times New Roman" w:cs="Times New Roman"/>
          <w:sz w:val="24"/>
          <w:szCs w:val="24"/>
          <w:lang w:eastAsia="ru-RU"/>
        </w:rPr>
        <w:t xml:space="preserve"> полнотой и качеством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20.1. Уполномоченное лицо администрации муниципального образования организует и осуществляет контроль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ab/>
        <w:t xml:space="preserve">20.2. </w:t>
      </w:r>
      <w:proofErr w:type="gramStart"/>
      <w:r w:rsidRPr="000E2B77">
        <w:rPr>
          <w:rFonts w:ascii="Times New Roman" w:eastAsia="Times New Roman" w:hAnsi="Times New Roman" w:cs="Times New Roman"/>
          <w:sz w:val="24"/>
          <w:szCs w:val="24"/>
          <w:lang w:eastAsia="ru-RU"/>
        </w:rPr>
        <w:t>Контроль за</w:t>
      </w:r>
      <w:proofErr w:type="gramEnd"/>
      <w:r w:rsidRPr="000E2B77">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в формах: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1) проведения плановых и внеплановых проверок;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 рассмотрения жалоб на действия (бездействие) специалиста муниципального образования, ответственного за исполнение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20.3.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20.4.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ходе плановых и внеплановых проверок: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проверяется соблюдение сроков и последовательности исполнения административных процедур;</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выявляются нарушения прав заявителей, недостатки, допущенные в ходе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20.5.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20.6. Результаты проверки оформляются в виде акта, в котором отмечаются выявленные недостатки и предложения по их устранению.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Акт подписывают председатель и члены комиссии.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Проверяемые</w:t>
      </w:r>
      <w:proofErr w:type="gramEnd"/>
      <w:r w:rsidRPr="000E2B77">
        <w:rPr>
          <w:rFonts w:ascii="Times New Roman" w:eastAsia="Times New Roman" w:hAnsi="Times New Roman" w:cs="Times New Roman"/>
          <w:sz w:val="24"/>
          <w:szCs w:val="24"/>
          <w:lang w:eastAsia="ru-RU"/>
        </w:rPr>
        <w:t xml:space="preserve"> под роспись знакомятся с актом, после чего акт помещается в соответствующее номенклатурное дело.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21. Ответственность должностных лиц органа местного самоуправления за решения и действия (</w:t>
      </w:r>
      <w:r w:rsidR="007452F9" w:rsidRPr="000E2B77">
        <w:rPr>
          <w:rFonts w:ascii="Times New Roman" w:eastAsia="Times New Roman" w:hAnsi="Times New Roman" w:cs="Times New Roman"/>
          <w:sz w:val="24"/>
          <w:szCs w:val="24"/>
          <w:lang w:eastAsia="ru-RU"/>
        </w:rPr>
        <w:t>бездействия), принимаемы</w:t>
      </w:r>
      <w:proofErr w:type="gramStart"/>
      <w:r w:rsidR="007452F9" w:rsidRPr="000E2B77">
        <w:rPr>
          <w:rFonts w:ascii="Times New Roman" w:eastAsia="Times New Roman" w:hAnsi="Times New Roman" w:cs="Times New Roman"/>
          <w:sz w:val="24"/>
          <w:szCs w:val="24"/>
          <w:lang w:eastAsia="ru-RU"/>
        </w:rPr>
        <w:t>е</w:t>
      </w:r>
      <w:r w:rsidRPr="000E2B77">
        <w:rPr>
          <w:rFonts w:ascii="Times New Roman" w:eastAsia="Times New Roman" w:hAnsi="Times New Roman" w:cs="Times New Roman"/>
          <w:sz w:val="24"/>
          <w:szCs w:val="24"/>
          <w:lang w:eastAsia="ru-RU"/>
        </w:rPr>
        <w:t>(</w:t>
      </w:r>
      <w:proofErr w:type="gramEnd"/>
      <w:r w:rsidRPr="000E2B77">
        <w:rPr>
          <w:rFonts w:ascii="Times New Roman" w:eastAsia="Times New Roman" w:hAnsi="Times New Roman" w:cs="Times New Roman"/>
          <w:sz w:val="24"/>
          <w:szCs w:val="24"/>
          <w:lang w:eastAsia="ru-RU"/>
        </w:rPr>
        <w:t>осуществля</w:t>
      </w:r>
      <w:r w:rsidR="007452F9" w:rsidRPr="000E2B77">
        <w:rPr>
          <w:rFonts w:ascii="Times New Roman" w:eastAsia="Times New Roman" w:hAnsi="Times New Roman" w:cs="Times New Roman"/>
          <w:sz w:val="24"/>
          <w:szCs w:val="24"/>
          <w:lang w:eastAsia="ru-RU"/>
        </w:rPr>
        <w:t xml:space="preserve">емые) ими в ходе предоставления </w:t>
      </w:r>
      <w:r w:rsidRPr="000E2B77">
        <w:rPr>
          <w:rFonts w:ascii="Times New Roman" w:eastAsia="Times New Roman" w:hAnsi="Times New Roman" w:cs="Times New Roman"/>
          <w:sz w:val="24"/>
          <w:szCs w:val="24"/>
          <w:lang w:eastAsia="ru-RU"/>
        </w:rPr>
        <w:t>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21.1.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22. Положения, характеризующие требования к порядку и формам </w:t>
      </w:r>
      <w:proofErr w:type="gramStart"/>
      <w:r w:rsidRPr="000E2B77">
        <w:rPr>
          <w:rFonts w:ascii="Times New Roman" w:eastAsia="Times New Roman" w:hAnsi="Times New Roman" w:cs="Times New Roman"/>
          <w:sz w:val="24"/>
          <w:szCs w:val="24"/>
          <w:lang w:eastAsia="ru-RU"/>
        </w:rPr>
        <w:t>контроля за</w:t>
      </w:r>
      <w:proofErr w:type="gramEnd"/>
      <w:r w:rsidRPr="000E2B77">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22.1. </w:t>
      </w:r>
      <w:proofErr w:type="gramStart"/>
      <w:r w:rsidRPr="000E2B77">
        <w:rPr>
          <w:rFonts w:ascii="Times New Roman" w:eastAsia="Times New Roman" w:hAnsi="Times New Roman" w:cs="Times New Roman"/>
          <w:sz w:val="24"/>
          <w:szCs w:val="24"/>
          <w:lang w:eastAsia="ru-RU"/>
        </w:rPr>
        <w:t>Контроль за</w:t>
      </w:r>
      <w:proofErr w:type="gramEnd"/>
      <w:r w:rsidRPr="000E2B77">
        <w:rPr>
          <w:rFonts w:ascii="Times New Roman" w:eastAsia="Times New Roman" w:hAnsi="Times New Roman" w:cs="Times New Roman"/>
          <w:sz w:val="24"/>
          <w:szCs w:val="24"/>
          <w:lang w:eastAsia="ru-RU"/>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w:t>
      </w:r>
      <w:r w:rsidRPr="000E2B77">
        <w:rPr>
          <w:rFonts w:ascii="Times New Roman" w:eastAsia="Times New Roman" w:hAnsi="Times New Roman" w:cs="Times New Roman"/>
          <w:sz w:val="24"/>
          <w:szCs w:val="24"/>
          <w:lang w:eastAsia="ru-RU"/>
        </w:rPr>
        <w:lastRenderedPageBreak/>
        <w:t>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22.2. </w:t>
      </w:r>
      <w:proofErr w:type="gramStart"/>
      <w:r w:rsidRPr="000E2B77">
        <w:rPr>
          <w:rFonts w:ascii="Times New Roman" w:eastAsia="Times New Roman" w:hAnsi="Times New Roman" w:cs="Times New Roman"/>
          <w:sz w:val="24"/>
          <w:szCs w:val="24"/>
          <w:lang w:eastAsia="ru-RU"/>
        </w:rPr>
        <w:t>Контроль за</w:t>
      </w:r>
      <w:proofErr w:type="gramEnd"/>
      <w:r w:rsidRPr="000E2B77">
        <w:rPr>
          <w:rFonts w:ascii="Times New Roman" w:eastAsia="Times New Roman" w:hAnsi="Times New Roman" w:cs="Times New Roman"/>
          <w:sz w:val="24"/>
          <w:szCs w:val="24"/>
          <w:lang w:eastAsia="ru-RU"/>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V. </w:t>
      </w:r>
      <w:proofErr w:type="gramStart"/>
      <w:r w:rsidRPr="000E2B77">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23. Способы информирования заявителя о его праве подать жалобу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решения и (или) действия (бездействие) органа,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предоставляющего</w:t>
      </w:r>
      <w:proofErr w:type="gramEnd"/>
      <w:r w:rsidRPr="000E2B77">
        <w:rPr>
          <w:rFonts w:ascii="Times New Roman" w:eastAsia="Times New Roman" w:hAnsi="Times New Roman" w:cs="Times New Roman"/>
          <w:sz w:val="24"/>
          <w:szCs w:val="24"/>
          <w:lang w:eastAsia="ru-RU"/>
        </w:rPr>
        <w:t xml:space="preserve"> муниципальную услугу, МФЦ, организаций, а также их должностных лиц, муниципальных служащих, работников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23.1. </w:t>
      </w:r>
      <w:proofErr w:type="gramStart"/>
      <w:r w:rsidRPr="000E2B77">
        <w:rPr>
          <w:rFonts w:ascii="Times New Roman" w:eastAsia="Times New Roman" w:hAnsi="Times New Roman" w:cs="Times New Roman"/>
          <w:sz w:val="24"/>
          <w:szCs w:val="24"/>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частью 1.1 статьи 16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0E2B77">
        <w:rPr>
          <w:rFonts w:ascii="Times New Roman" w:eastAsia="Times New Roman" w:hAnsi="Times New Roman" w:cs="Times New Roman"/>
          <w:sz w:val="24"/>
          <w:szCs w:val="24"/>
          <w:lang w:eastAsia="ru-RU"/>
        </w:rPr>
        <w:t xml:space="preserve"> муниципальной услуги (далее - досудебное (внесудебное) обжалование).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23.2. </w:t>
      </w:r>
      <w:proofErr w:type="gramStart"/>
      <w:r w:rsidRPr="000E2B77">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w:t>
      </w:r>
      <w:proofErr w:type="gramEnd"/>
      <w:r w:rsidRPr="000E2B77">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24. Предмет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24.1. </w:t>
      </w:r>
      <w:proofErr w:type="gramStart"/>
      <w:r w:rsidRPr="000E2B77">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частью 1.1 статьи 16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0E2B77">
        <w:rPr>
          <w:rFonts w:ascii="Times New Roman" w:eastAsia="Times New Roman" w:hAnsi="Times New Roman" w:cs="Times New Roman"/>
          <w:sz w:val="24"/>
          <w:szCs w:val="24"/>
          <w:lang w:eastAsia="ru-RU"/>
        </w:rPr>
        <w:t>), принятое или осуществленное ими в ходе предоставления муниципальной услуги, в том числе: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 xml:space="preserve"> – нарушение срока регистрации запроса о предоставлении муниципальной услуги, запроса, указанного в статье 15.1 Федерального закона от 27 июля 2010 года N 210-ФЗ «Об организации предоставления государственных и муниципальных услуг»;</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нарушение срока предоставления муниципальной услуги уполномоченным органом;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приостановление предоставления муниципальной услуги уполномоченным органом;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25. Орган, предоставляющий муниципальную услугу,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 также их должностные лица, муниципальные служащие,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работники и уполномоченные на рассмотрение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должностные лица, которым может быть направлена жалоба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образования.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25.3. Жалобы на решения и действия (бездействие) работника МФЦ подаются руководителю этого МФЦ. Жалобы на решения и действия (бездействие) руководителя </w:t>
      </w:r>
      <w:r w:rsidRPr="000E2B77">
        <w:rPr>
          <w:rFonts w:ascii="Times New Roman" w:eastAsia="Times New Roman" w:hAnsi="Times New Roman" w:cs="Times New Roman"/>
          <w:sz w:val="24"/>
          <w:szCs w:val="24"/>
          <w:lang w:eastAsia="ru-RU"/>
        </w:rPr>
        <w:lastRenderedPageBreak/>
        <w:t>МФЦ подаются в администрацию муниципального образования, являющуюся учредителем МФЦ (далее - учредитель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 Порядок подачи и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26.2. </w:t>
      </w:r>
      <w:proofErr w:type="gramStart"/>
      <w:r w:rsidRPr="000E2B77">
        <w:rPr>
          <w:rFonts w:ascii="Times New Roman" w:eastAsia="Times New Roman" w:hAnsi="Times New Roman" w:cs="Times New Roman"/>
          <w:sz w:val="24"/>
          <w:szCs w:val="24"/>
          <w:lang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0E2B77">
        <w:rPr>
          <w:rFonts w:ascii="Times New Roman" w:eastAsia="Times New Roman" w:hAnsi="Times New Roman" w:cs="Times New Roman"/>
          <w:sz w:val="24"/>
          <w:szCs w:val="24"/>
          <w:lang w:eastAsia="ru-RU"/>
        </w:rPr>
        <w:t xml:space="preserve"> </w:t>
      </w:r>
      <w:proofErr w:type="gramStart"/>
      <w:r w:rsidRPr="000E2B77">
        <w:rPr>
          <w:rFonts w:ascii="Times New Roman" w:eastAsia="Times New Roman" w:hAnsi="Times New Roman" w:cs="Times New Roman"/>
          <w:sz w:val="24"/>
          <w:szCs w:val="24"/>
          <w:lang w:eastAsia="ru-RU"/>
        </w:rPr>
        <w:t>принята</w:t>
      </w:r>
      <w:proofErr w:type="gramEnd"/>
      <w:r w:rsidRPr="000E2B77">
        <w:rPr>
          <w:rFonts w:ascii="Times New Roman" w:eastAsia="Times New Roman" w:hAnsi="Times New Roman" w:cs="Times New Roman"/>
          <w:sz w:val="24"/>
          <w:szCs w:val="24"/>
          <w:lang w:eastAsia="ru-RU"/>
        </w:rPr>
        <w:t xml:space="preserve"> при личном приеме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26.3. </w:t>
      </w:r>
      <w:proofErr w:type="gramStart"/>
      <w:r w:rsidRPr="000E2B77">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0E2B77">
        <w:rPr>
          <w:rFonts w:ascii="Times New Roman" w:eastAsia="Times New Roman" w:hAnsi="Times New Roman" w:cs="Times New Roman"/>
          <w:sz w:val="24"/>
          <w:szCs w:val="24"/>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26.5. </w:t>
      </w:r>
      <w:proofErr w:type="gramStart"/>
      <w:r w:rsidRPr="000E2B77">
        <w:rPr>
          <w:rFonts w:ascii="Times New Roman" w:eastAsia="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0E2B77">
        <w:rPr>
          <w:rFonts w:ascii="Times New Roman" w:eastAsia="Times New Roman" w:hAnsi="Times New Roman" w:cs="Times New Roman"/>
          <w:sz w:val="24"/>
          <w:szCs w:val="24"/>
          <w:lang w:eastAsia="ru-RU"/>
        </w:rPr>
        <w:t xml:space="preserve"> быть </w:t>
      </w:r>
      <w:proofErr w:type="gramStart"/>
      <w:r w:rsidRPr="000E2B77">
        <w:rPr>
          <w:rFonts w:ascii="Times New Roman" w:eastAsia="Times New Roman" w:hAnsi="Times New Roman" w:cs="Times New Roman"/>
          <w:sz w:val="24"/>
          <w:szCs w:val="24"/>
          <w:lang w:eastAsia="ru-RU"/>
        </w:rPr>
        <w:t>принята</w:t>
      </w:r>
      <w:proofErr w:type="gramEnd"/>
      <w:r w:rsidRPr="000E2B77">
        <w:rPr>
          <w:rFonts w:ascii="Times New Roman" w:eastAsia="Times New Roman" w:hAnsi="Times New Roman" w:cs="Times New Roman"/>
          <w:sz w:val="24"/>
          <w:szCs w:val="24"/>
          <w:lang w:eastAsia="ru-RU"/>
        </w:rPr>
        <w:t xml:space="preserve"> при личном приеме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26.7. Жалоба должна содержать: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w:t>
      </w:r>
      <w:r w:rsidRPr="000E2B77">
        <w:rPr>
          <w:rFonts w:ascii="Times New Roman" w:eastAsia="Times New Roman" w:hAnsi="Times New Roman" w:cs="Times New Roman"/>
          <w:sz w:val="24"/>
          <w:szCs w:val="24"/>
          <w:lang w:eastAsia="ru-RU"/>
        </w:rPr>
        <w:lastRenderedPageBreak/>
        <w:t>либо муниципального служащего, МФЦ, его руководителя и (или) работника,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работников;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работников.</w:t>
      </w:r>
      <w:proofErr w:type="gramEnd"/>
      <w:r w:rsidRPr="000E2B77">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27. Сроки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27.1. </w:t>
      </w:r>
      <w:proofErr w:type="gramStart"/>
      <w:r w:rsidRPr="000E2B77">
        <w:rPr>
          <w:rFonts w:ascii="Times New Roman" w:eastAsia="Times New Roman" w:hAnsi="Times New Roman" w:cs="Times New Roman"/>
          <w:sz w:val="24"/>
          <w:szCs w:val="24"/>
          <w:lang w:eastAsia="ru-RU"/>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0E2B77">
        <w:rPr>
          <w:rFonts w:ascii="Times New Roman" w:eastAsia="Times New Roman" w:hAnsi="Times New Roman" w:cs="Times New Roman"/>
          <w:sz w:val="24"/>
          <w:szCs w:val="24"/>
          <w:lang w:eastAsia="ru-RU"/>
        </w:rPr>
        <w:t xml:space="preserve">, </w:t>
      </w:r>
      <w:proofErr w:type="gramStart"/>
      <w:r w:rsidRPr="000E2B77">
        <w:rPr>
          <w:rFonts w:ascii="Times New Roman" w:eastAsia="Times New Roman" w:hAnsi="Times New Roman" w:cs="Times New Roman"/>
          <w:sz w:val="24"/>
          <w:szCs w:val="24"/>
          <w:lang w:eastAsia="ru-RU"/>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28. Перечень оснований для приостановления рассмотрения жалобы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28.1. Основания для приостановления рассмотрения жалобы отсутствуют.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29. Результат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29.1. По результатам рассмотрения жалобы принимается одно из следующих решений: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удовлетворении жалобы отказывается.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29.3. В случае установления в ходе или по результатам </w:t>
      </w:r>
      <w:proofErr w:type="gramStart"/>
      <w:r w:rsidRPr="000E2B7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E2B77">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29.5. В случае признания </w:t>
      </w:r>
      <w:proofErr w:type="gramStart"/>
      <w:r w:rsidRPr="000E2B77">
        <w:rPr>
          <w:rFonts w:ascii="Times New Roman" w:eastAsia="Times New Roman" w:hAnsi="Times New Roman" w:cs="Times New Roman"/>
          <w:sz w:val="24"/>
          <w:szCs w:val="24"/>
          <w:lang w:eastAsia="ru-RU"/>
        </w:rPr>
        <w:t>жалобы</w:t>
      </w:r>
      <w:proofErr w:type="gramEnd"/>
      <w:r w:rsidRPr="000E2B77">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30. Порядок информирования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 результатах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31. Порядок обжалования решения по жалобе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31.1. </w:t>
      </w:r>
      <w:proofErr w:type="gramStart"/>
      <w:r w:rsidRPr="000E2B77">
        <w:rPr>
          <w:rFonts w:ascii="Times New Roman" w:eastAsia="Times New Roman" w:hAnsi="Times New Roman" w:cs="Times New Roman"/>
          <w:sz w:val="24"/>
          <w:szCs w:val="24"/>
          <w:lang w:eastAsia="ru-RU"/>
        </w:rPr>
        <w:t>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частью 1.1 статьи 16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Pr="000E2B77">
        <w:rPr>
          <w:rFonts w:ascii="Times New Roman" w:eastAsia="Times New Roman" w:hAnsi="Times New Roman" w:cs="Times New Roman"/>
          <w:sz w:val="24"/>
          <w:szCs w:val="24"/>
          <w:lang w:eastAsia="ru-RU"/>
        </w:rPr>
        <w:t>, установленные законодательством Российской Федерации.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32. Право заявителя на получение информации и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необходимых</w:t>
      </w:r>
      <w:proofErr w:type="gramEnd"/>
      <w:r w:rsidRPr="000E2B77">
        <w:rPr>
          <w:rFonts w:ascii="Times New Roman" w:eastAsia="Times New Roman" w:hAnsi="Times New Roman" w:cs="Times New Roman"/>
          <w:sz w:val="24"/>
          <w:szCs w:val="24"/>
          <w:lang w:eastAsia="ru-RU"/>
        </w:rPr>
        <w:t xml:space="preserve"> для обоснования и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32.1. </w:t>
      </w:r>
      <w:proofErr w:type="gramStart"/>
      <w:r w:rsidRPr="000E2B77">
        <w:rPr>
          <w:rFonts w:ascii="Times New Roman" w:eastAsia="Times New Roman" w:hAnsi="Times New Roman" w:cs="Times New Roman"/>
          <w:sz w:val="24"/>
          <w:szCs w:val="24"/>
          <w:lang w:eastAsia="ru-RU"/>
        </w:rPr>
        <w:t>Заявители имеют право обратиться в уполномоченный орган, предоставляющий муниципальную услугу, МФЦ, а также организацию, предусмотренную частью 1.1 статьи 16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0E2B77">
        <w:rPr>
          <w:rFonts w:ascii="Times New Roman" w:eastAsia="Times New Roman" w:hAnsi="Times New Roman" w:cs="Times New Roman"/>
          <w:sz w:val="24"/>
          <w:szCs w:val="24"/>
          <w:lang w:eastAsia="ru-RU"/>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7452F9" w:rsidRPr="000E2B77" w:rsidRDefault="007452F9" w:rsidP="00BA6861">
      <w:pPr>
        <w:spacing w:after="0" w:line="240" w:lineRule="auto"/>
        <w:jc w:val="both"/>
        <w:rPr>
          <w:rFonts w:ascii="Times New Roman" w:eastAsia="Times New Roman" w:hAnsi="Times New Roman" w:cs="Times New Roman"/>
          <w:sz w:val="24"/>
          <w:szCs w:val="24"/>
          <w:lang w:eastAsia="ru-RU"/>
        </w:rPr>
      </w:pP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Приложение № 1</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административному регламенту</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предоставления муниципальной услуги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ЗАЯВЛЕНИЕ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 выдаче разрешения 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w:t>
      </w:r>
      <w:proofErr w:type="gramStart"/>
      <w:r w:rsidRPr="00BA6861">
        <w:rPr>
          <w:rFonts w:ascii="Times New Roman" w:eastAsia="Times New Roman" w:hAnsi="Times New Roman" w:cs="Times New Roman"/>
          <w:sz w:val="28"/>
          <w:szCs w:val="28"/>
          <w:lang w:eastAsia="ru-RU"/>
        </w:rPr>
        <w:t>продлении</w:t>
      </w:r>
      <w:proofErr w:type="gramEnd"/>
      <w:r w:rsidRPr="00BA6861">
        <w:rPr>
          <w:rFonts w:ascii="Times New Roman" w:eastAsia="Times New Roman" w:hAnsi="Times New Roman" w:cs="Times New Roman"/>
          <w:sz w:val="28"/>
          <w:szCs w:val="28"/>
          <w:lang w:eastAsia="ru-RU"/>
        </w:rPr>
        <w:t>, переоформлении, выдаче копии, дубликата разрешения на право организации розничного рынка) на территории -________________________________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Заявитель___________________________</w:t>
      </w:r>
      <w:r w:rsidR="000E2B77">
        <w:rPr>
          <w:rFonts w:ascii="Times New Roman" w:eastAsia="Times New Roman" w:hAnsi="Times New Roman" w:cs="Times New Roman"/>
          <w:sz w:val="28"/>
          <w:szCs w:val="28"/>
          <w:lang w:eastAsia="ru-RU"/>
        </w:rPr>
        <w:t>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roofErr w:type="gramStart"/>
      <w:r w:rsidRPr="00BA6861">
        <w:rPr>
          <w:rFonts w:ascii="Times New Roman" w:eastAsia="Times New Roman" w:hAnsi="Times New Roman" w:cs="Times New Roman"/>
          <w:sz w:val="28"/>
          <w:szCs w:val="28"/>
          <w:lang w:eastAsia="ru-RU"/>
        </w:rPr>
        <w:t>(полное и сокращенное (если имеется) наименование, в том числе фирменное наименование, и</w:t>
      </w:r>
      <w:proofErr w:type="gramEnd"/>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w:t>
      </w:r>
      <w:r w:rsidR="000E2B77">
        <w:rPr>
          <w:rFonts w:ascii="Times New Roman" w:eastAsia="Times New Roman" w:hAnsi="Times New Roman" w:cs="Times New Roman"/>
          <w:sz w:val="28"/>
          <w:szCs w:val="28"/>
          <w:lang w:eastAsia="ru-RU"/>
        </w:rPr>
        <w:t>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roofErr w:type="gramStart"/>
      <w:r w:rsidRPr="00BA6861">
        <w:rPr>
          <w:rFonts w:ascii="Times New Roman" w:eastAsia="Times New Roman" w:hAnsi="Times New Roman" w:cs="Times New Roman"/>
          <w:sz w:val="28"/>
          <w:szCs w:val="28"/>
          <w:lang w:eastAsia="ru-RU"/>
        </w:rPr>
        <w:t>организационно-правовая форма юридического лица)</w:t>
      </w:r>
      <w:proofErr w:type="gramEnd"/>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(адрес места нахождения юридического лица с указанием почтового индекса)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государственный регистрационный номер записи о создании юридического лица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(число, месяц, год)</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w:t>
      </w:r>
      <w:r w:rsidR="000E2B77">
        <w:rPr>
          <w:rFonts w:ascii="Times New Roman" w:eastAsia="Times New Roman" w:hAnsi="Times New Roman" w:cs="Times New Roman"/>
          <w:sz w:val="28"/>
          <w:szCs w:val="28"/>
          <w:lang w:eastAsia="ru-RU"/>
        </w:rPr>
        <w:t>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(идентификационный  номер налогоплательщика и данные документа о постановке юридического лица на учет в налоговом органе)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Ф.И.О. руководителя ______________________________________</w:t>
      </w:r>
      <w:r w:rsidR="000E2B77">
        <w:rPr>
          <w:rFonts w:ascii="Times New Roman" w:eastAsia="Times New Roman" w:hAnsi="Times New Roman" w:cs="Times New Roman"/>
          <w:sz w:val="28"/>
          <w:szCs w:val="28"/>
          <w:lang w:eastAsia="ru-RU"/>
        </w:rPr>
        <w:t>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(Ф.И.О. и должность указать полностью)</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контактный телефон _____________________ факс 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lastRenderedPageBreak/>
        <w:t xml:space="preserve">                                                                          (указать тип рынка и его название, в случае если имеется)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roofErr w:type="gramStart"/>
      <w:r w:rsidRPr="00BA6861">
        <w:rPr>
          <w:rFonts w:ascii="Times New Roman" w:eastAsia="Times New Roman" w:hAnsi="Times New Roman" w:cs="Times New Roman"/>
          <w:sz w:val="28"/>
          <w:szCs w:val="28"/>
          <w:lang w:eastAsia="ru-RU"/>
        </w:rPr>
        <w:t>расположенного</w:t>
      </w:r>
      <w:proofErr w:type="gramEnd"/>
      <w:r w:rsidRPr="00BA6861">
        <w:rPr>
          <w:rFonts w:ascii="Times New Roman" w:eastAsia="Times New Roman" w:hAnsi="Times New Roman" w:cs="Times New Roman"/>
          <w:sz w:val="28"/>
          <w:szCs w:val="28"/>
          <w:lang w:eastAsia="ru-RU"/>
        </w:rPr>
        <w:t xml:space="preserve"> по адресу: 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roofErr w:type="gramStart"/>
      <w:r w:rsidRPr="00BA6861">
        <w:rPr>
          <w:rFonts w:ascii="Times New Roman" w:eastAsia="Times New Roman" w:hAnsi="Times New Roman" w:cs="Times New Roman"/>
          <w:sz w:val="28"/>
          <w:szCs w:val="28"/>
          <w:lang w:eastAsia="ru-RU"/>
        </w:rPr>
        <w:t>(адрес фактического места расположения объекта или объектов недвижимости,</w:t>
      </w:r>
      <w:proofErr w:type="gramEnd"/>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w:t>
      </w:r>
      <w:r w:rsidR="000E2B77">
        <w:rPr>
          <w:rFonts w:ascii="Times New Roman" w:eastAsia="Times New Roman" w:hAnsi="Times New Roman" w:cs="Times New Roman"/>
          <w:sz w:val="28"/>
          <w:szCs w:val="28"/>
          <w:lang w:eastAsia="ru-RU"/>
        </w:rPr>
        <w:t>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где предполагается организовать рынок)</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выдать лично;</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roofErr w:type="gramStart"/>
      <w:r w:rsidRPr="00BA6861">
        <w:rPr>
          <w:rFonts w:ascii="Times New Roman" w:eastAsia="Times New Roman" w:hAnsi="Times New Roman" w:cs="Times New Roman"/>
          <w:sz w:val="28"/>
          <w:szCs w:val="28"/>
          <w:lang w:eastAsia="ru-RU"/>
        </w:rPr>
        <w:t>о</w:t>
      </w:r>
      <w:proofErr w:type="gramEnd"/>
      <w:r w:rsidRPr="00BA6861">
        <w:rPr>
          <w:rFonts w:ascii="Times New Roman" w:eastAsia="Times New Roman" w:hAnsi="Times New Roman" w:cs="Times New Roman"/>
          <w:sz w:val="28"/>
          <w:szCs w:val="28"/>
          <w:lang w:eastAsia="ru-RU"/>
        </w:rPr>
        <w:t xml:space="preserve">  </w:t>
      </w:r>
      <w:proofErr w:type="gramStart"/>
      <w:r w:rsidRPr="00BA6861">
        <w:rPr>
          <w:rFonts w:ascii="Times New Roman" w:eastAsia="Times New Roman" w:hAnsi="Times New Roman" w:cs="Times New Roman"/>
          <w:sz w:val="28"/>
          <w:szCs w:val="28"/>
          <w:lang w:eastAsia="ru-RU"/>
        </w:rPr>
        <w:t>по</w:t>
      </w:r>
      <w:proofErr w:type="gramEnd"/>
      <w:r w:rsidRPr="00BA6861">
        <w:rPr>
          <w:rFonts w:ascii="Times New Roman" w:eastAsia="Times New Roman" w:hAnsi="Times New Roman" w:cs="Times New Roman"/>
          <w:sz w:val="28"/>
          <w:szCs w:val="28"/>
          <w:lang w:eastAsia="ru-RU"/>
        </w:rPr>
        <w:t xml:space="preserve"> почте (указать почтовый адрес);</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roofErr w:type="gramStart"/>
      <w:r w:rsidRPr="00BA6861">
        <w:rPr>
          <w:rFonts w:ascii="Times New Roman" w:eastAsia="Times New Roman" w:hAnsi="Times New Roman" w:cs="Times New Roman"/>
          <w:sz w:val="28"/>
          <w:szCs w:val="28"/>
          <w:lang w:eastAsia="ru-RU"/>
        </w:rPr>
        <w:t>п</w:t>
      </w:r>
      <w:proofErr w:type="gramEnd"/>
      <w:r w:rsidRPr="00BA6861">
        <w:rPr>
          <w:rFonts w:ascii="Times New Roman" w:eastAsia="Times New Roman" w:hAnsi="Times New Roman" w:cs="Times New Roman"/>
          <w:sz w:val="28"/>
          <w:szCs w:val="28"/>
          <w:lang w:eastAsia="ru-RU"/>
        </w:rPr>
        <w:t xml:space="preserve">  о электронной почте (указать адрес электронной почты);</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прошу информировать меня о ходе исполнения услуги через единый личный кабинет единого портала государственных услуг по СНИЛС ¬¬¬___________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прошу произвести регистрацию в ЕСИА (только для физического лица).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прошу подтвердить регистрацию учетной записи в ЕСИА.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прошу восстановить доступ в ЕСИА.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заявлению прилагаются: 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(указываются документы, прилагаемые к заявлению)</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BA6861">
        <w:rPr>
          <w:rFonts w:ascii="Times New Roman" w:eastAsia="Times New Roman" w:hAnsi="Times New Roman" w:cs="Times New Roman"/>
          <w:sz w:val="28"/>
          <w:szCs w:val="28"/>
          <w:lang w:eastAsia="ru-RU"/>
        </w:rPr>
        <w:t>нужное</w:t>
      </w:r>
      <w:proofErr w:type="gramEnd"/>
      <w:r w:rsidRPr="00BA6861">
        <w:rPr>
          <w:rFonts w:ascii="Times New Roman" w:eastAsia="Times New Roman" w:hAnsi="Times New Roman" w:cs="Times New Roman"/>
          <w:sz w:val="28"/>
          <w:szCs w:val="28"/>
          <w:lang w:eastAsia="ru-RU"/>
        </w:rPr>
        <w:t xml:space="preserve"> подчеркнуть).</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 ______________ 20__ г.</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Подпись _______________________________                                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(Ф.И.О. заявителя, расшифровка подписи)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Приложение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к заявлению о выдаче разрешения на право организации розничного рынка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w:t>
      </w:r>
      <w:proofErr w:type="gramStart"/>
      <w:r w:rsidRPr="00BA6861">
        <w:rPr>
          <w:rFonts w:ascii="Times New Roman" w:eastAsia="Times New Roman" w:hAnsi="Times New Roman" w:cs="Times New Roman"/>
          <w:sz w:val="28"/>
          <w:szCs w:val="28"/>
          <w:lang w:eastAsia="ru-RU"/>
        </w:rPr>
        <w:t>продлении</w:t>
      </w:r>
      <w:proofErr w:type="gramEnd"/>
      <w:r w:rsidRPr="00BA6861">
        <w:rPr>
          <w:rFonts w:ascii="Times New Roman" w:eastAsia="Times New Roman" w:hAnsi="Times New Roman" w:cs="Times New Roman"/>
          <w:sz w:val="28"/>
          <w:szCs w:val="28"/>
          <w:lang w:eastAsia="ru-RU"/>
        </w:rPr>
        <w:t xml:space="preserve">, переоформлении разрешения на право организации розничного рынка) на территории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roofErr w:type="gramStart"/>
      <w:r w:rsidRPr="00BA6861">
        <w:rPr>
          <w:rFonts w:ascii="Times New Roman" w:eastAsia="Times New Roman" w:hAnsi="Times New Roman" w:cs="Times New Roman"/>
          <w:sz w:val="28"/>
          <w:szCs w:val="28"/>
          <w:lang w:eastAsia="ru-RU"/>
        </w:rPr>
        <w:t>п</w:t>
      </w:r>
      <w:proofErr w:type="gramEnd"/>
      <w:r w:rsidRPr="00BA6861">
        <w:rPr>
          <w:rFonts w:ascii="Times New Roman" w:eastAsia="Times New Roman" w:hAnsi="Times New Roman" w:cs="Times New Roman"/>
          <w:sz w:val="28"/>
          <w:szCs w:val="28"/>
          <w:lang w:eastAsia="ru-RU"/>
        </w:rPr>
        <w:t>/п</w:t>
      </w:r>
      <w:r w:rsidRPr="00BA6861">
        <w:rPr>
          <w:rFonts w:ascii="Times New Roman" w:eastAsia="Times New Roman" w:hAnsi="Times New Roman" w:cs="Times New Roman"/>
          <w:sz w:val="28"/>
          <w:szCs w:val="28"/>
          <w:lang w:eastAsia="ru-RU"/>
        </w:rPr>
        <w:tab/>
        <w:t>Наименование документа</w:t>
      </w:r>
      <w:r w:rsidRPr="00BA6861">
        <w:rPr>
          <w:rFonts w:ascii="Times New Roman" w:eastAsia="Times New Roman" w:hAnsi="Times New Roman" w:cs="Times New Roman"/>
          <w:sz w:val="28"/>
          <w:szCs w:val="28"/>
          <w:lang w:eastAsia="ru-RU"/>
        </w:rPr>
        <w:tab/>
        <w:t>Количество листов</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BA6861">
        <w:rPr>
          <w:rFonts w:ascii="Times New Roman" w:eastAsia="Times New Roman" w:hAnsi="Times New Roman" w:cs="Times New Roman"/>
          <w:sz w:val="28"/>
          <w:szCs w:val="28"/>
          <w:lang w:eastAsia="ru-RU"/>
        </w:rPr>
        <w:t>нужное</w:t>
      </w:r>
      <w:proofErr w:type="gramEnd"/>
      <w:r w:rsidRPr="00BA6861">
        <w:rPr>
          <w:rFonts w:ascii="Times New Roman" w:eastAsia="Times New Roman" w:hAnsi="Times New Roman" w:cs="Times New Roman"/>
          <w:sz w:val="28"/>
          <w:szCs w:val="28"/>
          <w:lang w:eastAsia="ru-RU"/>
        </w:rPr>
        <w:t xml:space="preserve"> подчеркнуть).</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 ______________ 20__ г.</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Подпись _______________________________                                  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(Ф.И.О. заявителя, расшифровка подписи)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Приложение № 2</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административному регламенту</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предоставления муниципальной услуги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РОССИЙСКАЯ ФЕДЕРАЦИЯ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Оренбургская область</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Герб муниципального образования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Администрация муниципального образования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Разрешение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Регистрационный номер __________ от «____» ____________ 20____ г.</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Настоящее разрешение выдано 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roofErr w:type="gramStart"/>
      <w:r w:rsidRPr="00BA6861">
        <w:rPr>
          <w:rFonts w:ascii="Times New Roman" w:eastAsia="Times New Roman" w:hAnsi="Times New Roman" w:cs="Times New Roman"/>
          <w:sz w:val="28"/>
          <w:szCs w:val="28"/>
          <w:lang w:eastAsia="ru-RU"/>
        </w:rPr>
        <w:t xml:space="preserve">(полное и сокращенное (если имеется) наименование, организационно-правовая форма, </w:t>
      </w:r>
      <w:proofErr w:type="gramEnd"/>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____________________________________________________________________________ адрес (местонахождение) юридического лица,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идентификационный номер налогоплательщика)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lastRenderedPageBreak/>
        <w:t>в том, что на торговый объект 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(адрес (местонахождение) объекта или объектов недвижимости)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выдано разрешение на право организации рынка 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(наименование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тип рынка ___________________________________</w:t>
      </w:r>
      <w:r w:rsidR="000E2B77">
        <w:rPr>
          <w:rFonts w:ascii="Times New Roman" w:eastAsia="Times New Roman" w:hAnsi="Times New Roman" w:cs="Times New Roman"/>
          <w:sz w:val="28"/>
          <w:szCs w:val="28"/>
          <w:lang w:eastAsia="ru-RU"/>
        </w:rPr>
        <w:t>_______________________________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roofErr w:type="gramStart"/>
      <w:r w:rsidRPr="00BA6861">
        <w:rPr>
          <w:rFonts w:ascii="Times New Roman" w:eastAsia="Times New Roman" w:hAnsi="Times New Roman" w:cs="Times New Roman"/>
          <w:sz w:val="28"/>
          <w:szCs w:val="28"/>
          <w:lang w:eastAsia="ru-RU"/>
        </w:rPr>
        <w:t>расположенного</w:t>
      </w:r>
      <w:proofErr w:type="gramEnd"/>
      <w:r w:rsidRPr="00BA6861">
        <w:rPr>
          <w:rFonts w:ascii="Times New Roman" w:eastAsia="Times New Roman" w:hAnsi="Times New Roman" w:cs="Times New Roman"/>
          <w:sz w:val="28"/>
          <w:szCs w:val="28"/>
          <w:lang w:eastAsia="ru-RU"/>
        </w:rPr>
        <w:t xml:space="preserve"> по адресу 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(адрес (местонахождение)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сроком действия с «___» _______ 20___ г. до «___» _______ 20___ г.</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Глава администрации    __________________   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(подпись)                                   (инициалы, фамилия)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7452F9" w:rsidP="00BA68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МП.</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Приложение № 3</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административному регламенту</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предоставления муниципальной услуги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Уведомление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 выдаче (переоформлении, продлении) разрешения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w:t>
      </w:r>
      <w:r w:rsidR="007452F9">
        <w:rPr>
          <w:rFonts w:ascii="Times New Roman" w:eastAsia="Times New Roman" w:hAnsi="Times New Roman" w:cs="Times New Roman"/>
          <w:sz w:val="28"/>
          <w:szCs w:val="28"/>
          <w:lang w:eastAsia="ru-RU"/>
        </w:rPr>
        <w:t>_________________________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(наименование, тип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roofErr w:type="gramStart"/>
      <w:r w:rsidRPr="00BA6861">
        <w:rPr>
          <w:rFonts w:ascii="Times New Roman" w:eastAsia="Times New Roman" w:hAnsi="Times New Roman" w:cs="Times New Roman"/>
          <w:sz w:val="28"/>
          <w:szCs w:val="28"/>
          <w:lang w:eastAsia="ru-RU"/>
        </w:rPr>
        <w:t>расположенного</w:t>
      </w:r>
      <w:proofErr w:type="gramEnd"/>
      <w:r w:rsidRPr="00BA6861">
        <w:rPr>
          <w:rFonts w:ascii="Times New Roman" w:eastAsia="Times New Roman" w:hAnsi="Times New Roman" w:cs="Times New Roman"/>
          <w:sz w:val="28"/>
          <w:szCs w:val="28"/>
          <w:lang w:eastAsia="ru-RU"/>
        </w:rPr>
        <w:t xml:space="preserve"> по адресу 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Выдача разрешения на право организации розничного рынка проводится в течение трех дней по адресу: 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lastRenderedPageBreak/>
        <w:t xml:space="preserve">время получения </w:t>
      </w:r>
      <w:proofErr w:type="gramStart"/>
      <w:r w:rsidRPr="00BA6861">
        <w:rPr>
          <w:rFonts w:ascii="Times New Roman" w:eastAsia="Times New Roman" w:hAnsi="Times New Roman" w:cs="Times New Roman"/>
          <w:sz w:val="28"/>
          <w:szCs w:val="28"/>
          <w:lang w:eastAsia="ru-RU"/>
        </w:rPr>
        <w:t>с</w:t>
      </w:r>
      <w:proofErr w:type="gramEnd"/>
      <w:r w:rsidRPr="00BA6861">
        <w:rPr>
          <w:rFonts w:ascii="Times New Roman" w:eastAsia="Times New Roman" w:hAnsi="Times New Roman" w:cs="Times New Roman"/>
          <w:sz w:val="28"/>
          <w:szCs w:val="28"/>
          <w:lang w:eastAsia="ru-RU"/>
        </w:rPr>
        <w:t xml:space="preserve"> ________ до ____________ часов.</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 себе иметь документы, подтверждающие право на получение разрешения.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Руководитель   _____________   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(подпись)                                                  (инициалы, фамилия)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МП.</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Приложение № 4</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административному регламенту</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предоставления муниципальной услуги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Уведомление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об отказе в выдаче (переоформлении, продлении) разрешения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(наименование, тип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roofErr w:type="gramStart"/>
      <w:r w:rsidRPr="00BA6861">
        <w:rPr>
          <w:rFonts w:ascii="Times New Roman" w:eastAsia="Times New Roman" w:hAnsi="Times New Roman" w:cs="Times New Roman"/>
          <w:sz w:val="28"/>
          <w:szCs w:val="28"/>
          <w:lang w:eastAsia="ru-RU"/>
        </w:rPr>
        <w:t>расположенного</w:t>
      </w:r>
      <w:proofErr w:type="gramEnd"/>
      <w:r w:rsidRPr="00BA6861">
        <w:rPr>
          <w:rFonts w:ascii="Times New Roman" w:eastAsia="Times New Roman" w:hAnsi="Times New Roman" w:cs="Times New Roman"/>
          <w:sz w:val="28"/>
          <w:szCs w:val="28"/>
          <w:lang w:eastAsia="ru-RU"/>
        </w:rPr>
        <w:t xml:space="preserve"> по адресу 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Причина отказа: 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Руководитель        ______________                                        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(подпись)                                                                                    (инициалы, фамилия)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bookmarkStart w:id="0" w:name="_GoBack"/>
      <w:bookmarkEnd w:id="0"/>
      <w:r w:rsidRPr="00BA6861">
        <w:rPr>
          <w:rFonts w:ascii="Times New Roman" w:eastAsia="Times New Roman" w:hAnsi="Times New Roman" w:cs="Times New Roman"/>
          <w:sz w:val="28"/>
          <w:szCs w:val="28"/>
          <w:lang w:eastAsia="ru-RU"/>
        </w:rPr>
        <w:t>М.П.</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7452F9" w:rsidRPr="007452F9" w:rsidRDefault="007452F9" w:rsidP="007452F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p>
    <w:p w:rsidR="007452F9" w:rsidRPr="007452F9" w:rsidRDefault="007452F9" w:rsidP="007452F9">
      <w:pPr>
        <w:spacing w:after="0" w:line="240" w:lineRule="auto"/>
        <w:jc w:val="right"/>
        <w:rPr>
          <w:rFonts w:ascii="Times New Roman" w:eastAsia="Times New Roman" w:hAnsi="Times New Roman" w:cs="Times New Roman"/>
          <w:sz w:val="28"/>
          <w:szCs w:val="28"/>
          <w:lang w:eastAsia="ru-RU"/>
        </w:rPr>
      </w:pPr>
      <w:r w:rsidRPr="007452F9">
        <w:rPr>
          <w:rFonts w:ascii="Times New Roman" w:eastAsia="Times New Roman" w:hAnsi="Times New Roman" w:cs="Times New Roman"/>
          <w:sz w:val="28"/>
          <w:szCs w:val="28"/>
          <w:lang w:eastAsia="ru-RU"/>
        </w:rPr>
        <w:t>к административному регламенту</w:t>
      </w:r>
    </w:p>
    <w:p w:rsidR="007452F9" w:rsidRPr="007452F9" w:rsidRDefault="007452F9" w:rsidP="007452F9">
      <w:pPr>
        <w:spacing w:after="0" w:line="240" w:lineRule="auto"/>
        <w:jc w:val="right"/>
        <w:rPr>
          <w:rFonts w:ascii="Times New Roman" w:eastAsia="Times New Roman" w:hAnsi="Times New Roman" w:cs="Times New Roman"/>
          <w:sz w:val="28"/>
          <w:szCs w:val="28"/>
          <w:lang w:eastAsia="ru-RU"/>
        </w:rPr>
      </w:pPr>
      <w:r w:rsidRPr="007452F9">
        <w:rPr>
          <w:rFonts w:ascii="Times New Roman" w:eastAsia="Times New Roman" w:hAnsi="Times New Roman" w:cs="Times New Roman"/>
          <w:sz w:val="28"/>
          <w:szCs w:val="28"/>
          <w:lang w:eastAsia="ru-RU"/>
        </w:rPr>
        <w:t xml:space="preserve">предоставления муниципальной услуги </w:t>
      </w:r>
    </w:p>
    <w:p w:rsidR="007452F9" w:rsidRPr="007452F9" w:rsidRDefault="007452F9" w:rsidP="007452F9">
      <w:pPr>
        <w:spacing w:after="0" w:line="240" w:lineRule="auto"/>
        <w:jc w:val="right"/>
        <w:rPr>
          <w:rFonts w:ascii="Times New Roman" w:eastAsia="Times New Roman" w:hAnsi="Times New Roman" w:cs="Times New Roman"/>
          <w:sz w:val="28"/>
          <w:szCs w:val="28"/>
          <w:lang w:eastAsia="ru-RU"/>
        </w:rPr>
      </w:pPr>
      <w:r w:rsidRPr="007452F9">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7452F9" w:rsidP="007452F9">
      <w:pPr>
        <w:spacing w:after="0" w:line="240" w:lineRule="auto"/>
        <w:jc w:val="right"/>
        <w:rPr>
          <w:rFonts w:ascii="Times New Roman" w:eastAsia="Times New Roman" w:hAnsi="Times New Roman" w:cs="Times New Roman"/>
          <w:sz w:val="28"/>
          <w:szCs w:val="28"/>
          <w:lang w:eastAsia="ru-RU"/>
        </w:rPr>
      </w:pPr>
      <w:r w:rsidRPr="007452F9">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7452F9" w:rsidP="00BA68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6861" w:rsidRPr="00BA6861">
        <w:rPr>
          <w:rFonts w:ascii="Times New Roman" w:eastAsia="Times New Roman" w:hAnsi="Times New Roman" w:cs="Times New Roman"/>
          <w:sz w:val="28"/>
          <w:szCs w:val="28"/>
          <w:lang w:eastAsia="ru-RU"/>
        </w:rPr>
        <w:t>Заявление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об исправлении допущенных опечаток и ошибок в выданных в результате предоставления муниципальной услуги документах</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 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(орган  местного самоуправления)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Заявитель:_________________________________________________________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roofErr w:type="gramStart"/>
      <w:r w:rsidRPr="00BA6861">
        <w:rPr>
          <w:rFonts w:ascii="Times New Roman" w:eastAsia="Times New Roman" w:hAnsi="Times New Roman" w:cs="Times New Roman"/>
          <w:sz w:val="28"/>
          <w:szCs w:val="28"/>
          <w:lang w:eastAsia="ru-RU"/>
        </w:rPr>
        <w:t xml:space="preserve">(наименование юридического лица (полное или сокращенное) </w:t>
      </w:r>
      <w:proofErr w:type="gramEnd"/>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Адрес в пределах места нахождения:_______________________________________________________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ИНН/КПП</w:t>
      </w:r>
      <w:proofErr w:type="gramStart"/>
      <w:r w:rsidRPr="00BA6861">
        <w:rPr>
          <w:rFonts w:ascii="Times New Roman" w:eastAsia="Times New Roman" w:hAnsi="Times New Roman" w:cs="Times New Roman"/>
          <w:sz w:val="28"/>
          <w:szCs w:val="28"/>
          <w:lang w:eastAsia="ru-RU"/>
        </w:rPr>
        <w:t xml:space="preserve"> (____________/_________________________).</w:t>
      </w:r>
      <w:proofErr w:type="gramEnd"/>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Прошу исправить опечатку (ошибку) </w:t>
      </w:r>
      <w:proofErr w:type="gramStart"/>
      <w:r w:rsidRPr="00BA6861">
        <w:rPr>
          <w:rFonts w:ascii="Times New Roman" w:eastAsia="Times New Roman" w:hAnsi="Times New Roman" w:cs="Times New Roman"/>
          <w:sz w:val="28"/>
          <w:szCs w:val="28"/>
          <w:lang w:eastAsia="ru-RU"/>
        </w:rPr>
        <w:t>в</w:t>
      </w:r>
      <w:proofErr w:type="gramEnd"/>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(реквизиты документа, заявленного к исправлению)</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 именно:_________________________________________________________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Руководитель _______________      ______________________    ____________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подпись                                              ФИО</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МП (при наличии печати)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507757" w:rsidRDefault="00BA6861" w:rsidP="00507757">
      <w:pPr>
        <w:spacing w:after="0" w:line="240" w:lineRule="auto"/>
        <w:jc w:val="both"/>
        <w:rPr>
          <w:rFonts w:ascii="Times New Roman" w:eastAsia="Times New Roman" w:hAnsi="Times New Roman" w:cs="Times New Roman"/>
          <w:sz w:val="28"/>
          <w:szCs w:val="28"/>
          <w:lang w:eastAsia="ru-RU"/>
        </w:rPr>
      </w:pPr>
    </w:p>
    <w:sectPr w:rsidR="00BA6861" w:rsidRPr="00507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93057B"/>
    <w:multiLevelType w:val="hybridMultilevel"/>
    <w:tmpl w:val="FC66777C"/>
    <w:lvl w:ilvl="0" w:tplc="155242A4">
      <w:start w:val="1"/>
      <w:numFmt w:val="decimal"/>
      <w:lvlText w:val="%1."/>
      <w:lvlJc w:val="left"/>
      <w:pPr>
        <w:ind w:left="630" w:hanging="4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nsid w:val="3BFB3DE8"/>
    <w:multiLevelType w:val="hybridMultilevel"/>
    <w:tmpl w:val="6CFC5EC0"/>
    <w:lvl w:ilvl="0" w:tplc="09F8B1A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6A"/>
    <w:rsid w:val="000A1BB8"/>
    <w:rsid w:val="000E2B77"/>
    <w:rsid w:val="00184B7A"/>
    <w:rsid w:val="002B2181"/>
    <w:rsid w:val="004E555B"/>
    <w:rsid w:val="00507757"/>
    <w:rsid w:val="007452F9"/>
    <w:rsid w:val="007D3BC3"/>
    <w:rsid w:val="00815414"/>
    <w:rsid w:val="00A5256A"/>
    <w:rsid w:val="00A87445"/>
    <w:rsid w:val="00BA6861"/>
    <w:rsid w:val="00BC1F81"/>
    <w:rsid w:val="00D14C37"/>
    <w:rsid w:val="00DA1092"/>
    <w:rsid w:val="00E6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7757"/>
    <w:pPr>
      <w:keepNext/>
      <w:widowControl w:val="0"/>
      <w:numPr>
        <w:numId w:val="2"/>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757"/>
    <w:rPr>
      <w:rFonts w:ascii="Times New Roman" w:eastAsia="Lucida Sans Unicode" w:hAnsi="Times New Roman" w:cs="Tahoma"/>
      <w:b/>
      <w:kern w:val="2"/>
      <w:sz w:val="28"/>
      <w:szCs w:val="20"/>
      <w:lang w:eastAsia="hi-IN" w:bidi="hi-IN"/>
    </w:rPr>
  </w:style>
  <w:style w:type="table" w:customStyle="1" w:styleId="2">
    <w:name w:val="Сетка таблицы2"/>
    <w:basedOn w:val="a1"/>
    <w:rsid w:val="00507757"/>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507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757"/>
    <w:rPr>
      <w:rFonts w:ascii="Tahoma" w:hAnsi="Tahoma" w:cs="Tahoma"/>
      <w:sz w:val="16"/>
      <w:szCs w:val="16"/>
    </w:rPr>
  </w:style>
  <w:style w:type="paragraph" w:customStyle="1" w:styleId="ConsPlusNormal">
    <w:name w:val="ConsPlusNormal"/>
    <w:uiPriority w:val="99"/>
    <w:rsid w:val="005077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D14C37"/>
    <w:pPr>
      <w:ind w:left="720"/>
      <w:contextualSpacing/>
    </w:pPr>
  </w:style>
  <w:style w:type="character" w:styleId="a6">
    <w:name w:val="Hyperlink"/>
    <w:basedOn w:val="a0"/>
    <w:uiPriority w:val="99"/>
    <w:unhideWhenUsed/>
    <w:rsid w:val="00BA68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7757"/>
    <w:pPr>
      <w:keepNext/>
      <w:widowControl w:val="0"/>
      <w:numPr>
        <w:numId w:val="2"/>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757"/>
    <w:rPr>
      <w:rFonts w:ascii="Times New Roman" w:eastAsia="Lucida Sans Unicode" w:hAnsi="Times New Roman" w:cs="Tahoma"/>
      <w:b/>
      <w:kern w:val="2"/>
      <w:sz w:val="28"/>
      <w:szCs w:val="20"/>
      <w:lang w:eastAsia="hi-IN" w:bidi="hi-IN"/>
    </w:rPr>
  </w:style>
  <w:style w:type="table" w:customStyle="1" w:styleId="2">
    <w:name w:val="Сетка таблицы2"/>
    <w:basedOn w:val="a1"/>
    <w:rsid w:val="00507757"/>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507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757"/>
    <w:rPr>
      <w:rFonts w:ascii="Tahoma" w:hAnsi="Tahoma" w:cs="Tahoma"/>
      <w:sz w:val="16"/>
      <w:szCs w:val="16"/>
    </w:rPr>
  </w:style>
  <w:style w:type="paragraph" w:customStyle="1" w:styleId="ConsPlusNormal">
    <w:name w:val="ConsPlusNormal"/>
    <w:uiPriority w:val="99"/>
    <w:rsid w:val="005077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D14C37"/>
    <w:pPr>
      <w:ind w:left="720"/>
      <w:contextualSpacing/>
    </w:pPr>
  </w:style>
  <w:style w:type="character" w:styleId="a6">
    <w:name w:val="Hyperlink"/>
    <w:basedOn w:val="a0"/>
    <w:uiPriority w:val="99"/>
    <w:unhideWhenUsed/>
    <w:rsid w:val="00BA6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14096</Words>
  <Characters>80349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Кутлуево</dc:creator>
  <cp:lastModifiedBy>Красногорсеий</cp:lastModifiedBy>
  <cp:revision>4</cp:revision>
  <cp:lastPrinted>2024-03-12T10:24:00Z</cp:lastPrinted>
  <dcterms:created xsi:type="dcterms:W3CDTF">2024-03-21T06:58:00Z</dcterms:created>
  <dcterms:modified xsi:type="dcterms:W3CDTF">2024-03-21T07:34:00Z</dcterms:modified>
</cp:coreProperties>
</file>