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54" w:rsidRDefault="00CA6554" w:rsidP="00CA6554">
      <w:pPr>
        <w:pStyle w:val="31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54" w:rsidRPr="00312999" w:rsidRDefault="00CA6554" w:rsidP="00312999">
      <w:pPr>
        <w:rPr>
          <w:b/>
        </w:rPr>
      </w:pPr>
    </w:p>
    <w:p w:rsidR="00CA6554" w:rsidRDefault="00CA6554" w:rsidP="00CA6554">
      <w:pPr>
        <w:jc w:val="center"/>
        <w:rPr>
          <w:b/>
          <w:lang w:val="en-US"/>
        </w:rPr>
      </w:pPr>
    </w:p>
    <w:p w:rsidR="00CA6554" w:rsidRDefault="00CA6554" w:rsidP="00CA6554">
      <w:pPr>
        <w:jc w:val="center"/>
        <w:rPr>
          <w:b/>
          <w:lang w:val="en-US"/>
        </w:rPr>
      </w:pPr>
    </w:p>
    <w:p w:rsidR="00CA6554" w:rsidRPr="008F7533" w:rsidRDefault="00CA6554" w:rsidP="00CA6554">
      <w:pPr>
        <w:jc w:val="center"/>
        <w:rPr>
          <w:b/>
          <w:sz w:val="28"/>
          <w:szCs w:val="28"/>
        </w:rPr>
      </w:pPr>
      <w:r w:rsidRPr="00CD60C5">
        <w:rPr>
          <w:b/>
        </w:rPr>
        <w:t xml:space="preserve">   </w:t>
      </w:r>
      <w:r w:rsidR="00BD308A" w:rsidRPr="00BD308A">
        <w:pict>
          <v:line id="_x0000_s1026" style="position:absolute;left:0;text-align:left;z-index:251660288;mso-position-horizontal-relative:text;mso-position-vertical-relative:text" from="455.05pt,15.65pt" to="455.1pt,15.7pt" o:allowincell="f">
            <v:stroke startarrowwidth="narrow" startarrowlength="short" endarrowwidth="narrow" endarrowlength="short"/>
          </v:line>
        </w:pict>
      </w:r>
      <w:r w:rsidRPr="00CD60C5">
        <w:t xml:space="preserve"> </w:t>
      </w:r>
      <w:r w:rsidRPr="008F7533">
        <w:rPr>
          <w:b/>
          <w:sz w:val="28"/>
          <w:szCs w:val="28"/>
        </w:rPr>
        <w:t>АДМИНИСТРАЦИЯ</w:t>
      </w:r>
    </w:p>
    <w:p w:rsidR="00CA6554" w:rsidRPr="008F7533" w:rsidRDefault="00CA6554" w:rsidP="00CA6554">
      <w:pPr>
        <w:jc w:val="center"/>
        <w:rPr>
          <w:b/>
          <w:sz w:val="28"/>
          <w:szCs w:val="28"/>
        </w:rPr>
      </w:pPr>
      <w:r w:rsidRPr="008F7533">
        <w:rPr>
          <w:b/>
          <w:sz w:val="28"/>
          <w:szCs w:val="28"/>
        </w:rPr>
        <w:t>МУНИЦИП</w:t>
      </w:r>
      <w:r w:rsidR="00C5791F" w:rsidRPr="008F7533">
        <w:rPr>
          <w:b/>
          <w:sz w:val="28"/>
          <w:szCs w:val="28"/>
        </w:rPr>
        <w:t>АЛЬНОГО ОБРАЗОВАНИЯ КРАСНОГОРСКИЙ</w:t>
      </w:r>
      <w:r w:rsidRPr="008F7533">
        <w:rPr>
          <w:b/>
          <w:sz w:val="28"/>
          <w:szCs w:val="28"/>
        </w:rPr>
        <w:t xml:space="preserve"> СЕЛЬСОВЕТ  АСЕКЕЕВСКОГО  РАЙОНА ОРЕНБУРГСКОЙ  ОБЛАСТИ </w:t>
      </w:r>
    </w:p>
    <w:p w:rsidR="00CA6554" w:rsidRPr="008F7533" w:rsidRDefault="00CA6554" w:rsidP="00CA6554">
      <w:pPr>
        <w:rPr>
          <w:b/>
          <w:sz w:val="28"/>
          <w:szCs w:val="28"/>
        </w:rPr>
      </w:pPr>
    </w:p>
    <w:p w:rsidR="00CA6554" w:rsidRPr="008F7533" w:rsidRDefault="00CA6554" w:rsidP="00CA6554">
      <w:pPr>
        <w:jc w:val="center"/>
        <w:rPr>
          <w:b/>
          <w:sz w:val="28"/>
          <w:szCs w:val="28"/>
        </w:rPr>
      </w:pPr>
      <w:r w:rsidRPr="008F7533">
        <w:rPr>
          <w:b/>
          <w:sz w:val="28"/>
          <w:szCs w:val="28"/>
        </w:rPr>
        <w:t>П О С Т А Н О В Л Е Н И Е</w:t>
      </w:r>
    </w:p>
    <w:p w:rsidR="00CA6554" w:rsidRPr="008F7533" w:rsidRDefault="00CA6554" w:rsidP="00CA6554">
      <w:pPr>
        <w:jc w:val="center"/>
        <w:rPr>
          <w:b/>
          <w:sz w:val="28"/>
          <w:szCs w:val="28"/>
        </w:rPr>
      </w:pPr>
    </w:p>
    <w:tbl>
      <w:tblPr>
        <w:tblW w:w="9509" w:type="dxa"/>
        <w:tblBorders>
          <w:top w:val="thinThickMediumGap" w:sz="24" w:space="0" w:color="auto"/>
        </w:tblBorders>
        <w:tblLayout w:type="fixed"/>
        <w:tblLook w:val="04A0"/>
      </w:tblPr>
      <w:tblGrid>
        <w:gridCol w:w="9509"/>
      </w:tblGrid>
      <w:tr w:rsidR="00CA6554" w:rsidRPr="008F7533" w:rsidTr="00AF60E2">
        <w:trPr>
          <w:trHeight w:val="100"/>
        </w:trPr>
        <w:tc>
          <w:tcPr>
            <w:tcW w:w="950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A6554" w:rsidRPr="008F7533" w:rsidRDefault="00CA6554" w:rsidP="00AF60E2">
            <w:pPr>
              <w:ind w:right="64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6554" w:rsidRDefault="00CA6554" w:rsidP="008F7533">
      <w:pPr>
        <w:widowControl w:val="0"/>
        <w:shd w:val="clear" w:color="auto" w:fill="FFFFFF"/>
        <w:autoSpaceDE w:val="0"/>
        <w:autoSpaceDN w:val="0"/>
        <w:adjustRightInd w:val="0"/>
        <w:spacing w:before="638"/>
        <w:ind w:left="24" w:right="10"/>
        <w:rPr>
          <w:b/>
          <w:sz w:val="28"/>
          <w:szCs w:val="28"/>
        </w:rPr>
      </w:pPr>
      <w:r w:rsidRPr="008F7533">
        <w:rPr>
          <w:b/>
          <w:sz w:val="28"/>
          <w:szCs w:val="28"/>
        </w:rPr>
        <w:t xml:space="preserve">  </w:t>
      </w:r>
      <w:r w:rsidR="00312999">
        <w:rPr>
          <w:b/>
          <w:sz w:val="28"/>
          <w:szCs w:val="28"/>
        </w:rPr>
        <w:t>24</w:t>
      </w:r>
      <w:r w:rsidRPr="008F7533">
        <w:rPr>
          <w:b/>
          <w:sz w:val="28"/>
          <w:szCs w:val="28"/>
        </w:rPr>
        <w:t xml:space="preserve">.03.2021 </w:t>
      </w:r>
      <w:r w:rsidR="008F7533">
        <w:rPr>
          <w:b/>
          <w:sz w:val="28"/>
          <w:szCs w:val="28"/>
        </w:rPr>
        <w:tab/>
      </w:r>
      <w:r w:rsidR="008F7533">
        <w:rPr>
          <w:b/>
          <w:sz w:val="28"/>
          <w:szCs w:val="28"/>
        </w:rPr>
        <w:tab/>
        <w:t xml:space="preserve">        </w:t>
      </w:r>
      <w:r w:rsidR="00C5791F" w:rsidRPr="008F7533">
        <w:rPr>
          <w:b/>
          <w:sz w:val="28"/>
          <w:szCs w:val="28"/>
        </w:rPr>
        <w:t>п.Красногорский</w:t>
      </w:r>
      <w:r w:rsidRPr="008F7533">
        <w:rPr>
          <w:b/>
          <w:sz w:val="28"/>
          <w:szCs w:val="28"/>
        </w:rPr>
        <w:tab/>
        <w:t xml:space="preserve">               </w:t>
      </w:r>
      <w:r w:rsidR="008F7533">
        <w:rPr>
          <w:b/>
          <w:sz w:val="28"/>
          <w:szCs w:val="28"/>
        </w:rPr>
        <w:t xml:space="preserve">         </w:t>
      </w:r>
      <w:r w:rsidRPr="008F7533">
        <w:rPr>
          <w:b/>
          <w:sz w:val="28"/>
          <w:szCs w:val="28"/>
        </w:rPr>
        <w:t xml:space="preserve">             №</w:t>
      </w:r>
      <w:r w:rsidR="00312999">
        <w:rPr>
          <w:b/>
          <w:sz w:val="28"/>
          <w:szCs w:val="28"/>
        </w:rPr>
        <w:t xml:space="preserve"> 13</w:t>
      </w:r>
      <w:r w:rsidRPr="008F7533">
        <w:rPr>
          <w:b/>
          <w:sz w:val="28"/>
          <w:szCs w:val="28"/>
        </w:rPr>
        <w:t>-п</w:t>
      </w:r>
    </w:p>
    <w:p w:rsidR="003E3371" w:rsidRPr="003E3371" w:rsidRDefault="00855609" w:rsidP="00855609">
      <w:pPr>
        <w:widowControl w:val="0"/>
        <w:shd w:val="clear" w:color="auto" w:fill="FFFFFF"/>
        <w:autoSpaceDE w:val="0"/>
        <w:autoSpaceDN w:val="0"/>
        <w:adjustRightInd w:val="0"/>
        <w:spacing w:before="638"/>
        <w:ind w:right="10"/>
        <w:jc w:val="both"/>
        <w:rPr>
          <w:b/>
          <w:color w:val="3C3C3C"/>
          <w:sz w:val="28"/>
          <w:szCs w:val="28"/>
          <w:shd w:val="clear" w:color="auto" w:fill="FFFFFF"/>
        </w:rPr>
      </w:pPr>
      <w:r>
        <w:rPr>
          <w:color w:val="3C3C3C"/>
          <w:sz w:val="28"/>
          <w:szCs w:val="28"/>
          <w:shd w:val="clear" w:color="auto" w:fill="FFFFFF"/>
        </w:rPr>
        <w:t xml:space="preserve">       </w:t>
      </w:r>
      <w:r w:rsidR="003E3371" w:rsidRPr="003E3371">
        <w:rPr>
          <w:b/>
          <w:color w:val="3C3C3C"/>
          <w:sz w:val="28"/>
          <w:szCs w:val="28"/>
          <w:shd w:val="clear" w:color="auto" w:fill="FFFFFF"/>
        </w:rPr>
        <w:t xml:space="preserve">Об утверждении Положения об организации общественных работ </w:t>
      </w:r>
    </w:p>
    <w:p w:rsidR="00312999" w:rsidRPr="00855609" w:rsidRDefault="00855609" w:rsidP="00855609">
      <w:pPr>
        <w:widowControl w:val="0"/>
        <w:shd w:val="clear" w:color="auto" w:fill="FFFFFF"/>
        <w:autoSpaceDE w:val="0"/>
        <w:autoSpaceDN w:val="0"/>
        <w:adjustRightInd w:val="0"/>
        <w:spacing w:before="638"/>
        <w:ind w:right="10"/>
        <w:jc w:val="both"/>
        <w:rPr>
          <w:b/>
          <w:sz w:val="28"/>
          <w:szCs w:val="28"/>
        </w:rPr>
      </w:pPr>
      <w:r>
        <w:rPr>
          <w:color w:val="3C3C3C"/>
          <w:sz w:val="28"/>
          <w:szCs w:val="28"/>
          <w:shd w:val="clear" w:color="auto" w:fill="FFFFFF"/>
        </w:rPr>
        <w:t xml:space="preserve"> </w:t>
      </w:r>
      <w:r w:rsidRPr="00855609">
        <w:rPr>
          <w:color w:val="3C3C3C"/>
          <w:sz w:val="28"/>
          <w:szCs w:val="28"/>
          <w:shd w:val="clear" w:color="auto" w:fill="FFFFFF"/>
        </w:rPr>
        <w:t xml:space="preserve">Во исполнение Закона Российской Федерации от 19.04.1991 № 1032-1  «О занятости населения в Российской Федерации», постановления Правительства Российской Федерации от 14.07.1997 № 875 «Об утверждении Положения об организации общественных работ», </w:t>
      </w:r>
      <w:r>
        <w:rPr>
          <w:color w:val="3C3C3C"/>
          <w:sz w:val="28"/>
          <w:szCs w:val="28"/>
          <w:shd w:val="clear" w:color="auto" w:fill="FFFFFF"/>
        </w:rPr>
        <w:t>на основании Устава муниципального образования Красногорский сельсовет, постановляю:</w:t>
      </w:r>
    </w:p>
    <w:p w:rsidR="00855609" w:rsidRPr="00855609" w:rsidRDefault="00855609" w:rsidP="00312999">
      <w:pPr>
        <w:jc w:val="both"/>
        <w:rPr>
          <w:bCs/>
          <w:sz w:val="28"/>
          <w:szCs w:val="28"/>
        </w:rPr>
      </w:pPr>
    </w:p>
    <w:p w:rsidR="00312999" w:rsidRPr="00855609" w:rsidRDefault="00312999" w:rsidP="00312999">
      <w:pPr>
        <w:jc w:val="both"/>
        <w:rPr>
          <w:sz w:val="28"/>
          <w:szCs w:val="28"/>
        </w:rPr>
      </w:pPr>
      <w:r w:rsidRPr="00855609">
        <w:rPr>
          <w:sz w:val="28"/>
          <w:szCs w:val="28"/>
        </w:rPr>
        <w:t xml:space="preserve">        1. Утвердить </w:t>
      </w:r>
      <w:r w:rsidR="00855609">
        <w:rPr>
          <w:sz w:val="28"/>
          <w:szCs w:val="28"/>
        </w:rPr>
        <w:t xml:space="preserve">Положение об организации общественных работ МО Красногорский сельсовет </w:t>
      </w:r>
      <w:r w:rsidRPr="00855609">
        <w:rPr>
          <w:sz w:val="28"/>
          <w:szCs w:val="28"/>
        </w:rPr>
        <w:t>согласно приложению.</w:t>
      </w:r>
    </w:p>
    <w:p w:rsidR="003026A5" w:rsidRPr="00855609" w:rsidRDefault="00312999" w:rsidP="003026A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5609">
        <w:rPr>
          <w:sz w:val="28"/>
          <w:szCs w:val="28"/>
        </w:rPr>
        <w:t xml:space="preserve">       </w:t>
      </w:r>
      <w:r w:rsidR="003026A5" w:rsidRPr="00855609">
        <w:rPr>
          <w:spacing w:val="-14"/>
          <w:sz w:val="28"/>
          <w:szCs w:val="28"/>
        </w:rPr>
        <w:t xml:space="preserve"> </w:t>
      </w:r>
      <w:r w:rsidR="008F7533" w:rsidRPr="00855609">
        <w:rPr>
          <w:spacing w:val="-14"/>
          <w:sz w:val="28"/>
          <w:szCs w:val="28"/>
        </w:rPr>
        <w:t xml:space="preserve"> </w:t>
      </w:r>
      <w:r w:rsidR="003026A5" w:rsidRPr="00855609">
        <w:rPr>
          <w:spacing w:val="-14"/>
          <w:sz w:val="28"/>
          <w:szCs w:val="28"/>
        </w:rPr>
        <w:t>2</w:t>
      </w:r>
      <w:r w:rsidR="00F06A76" w:rsidRPr="00855609">
        <w:rPr>
          <w:spacing w:val="-14"/>
          <w:sz w:val="28"/>
          <w:szCs w:val="28"/>
        </w:rPr>
        <w:t xml:space="preserve">. </w:t>
      </w:r>
      <w:r w:rsidR="00F16F10" w:rsidRPr="00855609">
        <w:rPr>
          <w:sz w:val="28"/>
          <w:szCs w:val="28"/>
        </w:rPr>
        <w:t>Постановление вступа</w:t>
      </w:r>
      <w:r w:rsidR="003026A5" w:rsidRPr="00855609">
        <w:rPr>
          <w:sz w:val="28"/>
          <w:szCs w:val="28"/>
        </w:rPr>
        <w:t xml:space="preserve">ет в силу после </w:t>
      </w:r>
      <w:r w:rsidR="00F16F10" w:rsidRPr="00855609">
        <w:rPr>
          <w:sz w:val="28"/>
          <w:szCs w:val="28"/>
        </w:rPr>
        <w:t xml:space="preserve"> обнародов</w:t>
      </w:r>
      <w:r w:rsidR="003026A5" w:rsidRPr="00855609">
        <w:rPr>
          <w:sz w:val="28"/>
          <w:szCs w:val="28"/>
        </w:rPr>
        <w:t xml:space="preserve">ания </w:t>
      </w:r>
      <w:r w:rsidR="00855609">
        <w:rPr>
          <w:sz w:val="28"/>
          <w:szCs w:val="28"/>
        </w:rPr>
        <w:t>.</w:t>
      </w:r>
    </w:p>
    <w:p w:rsidR="00F16F10" w:rsidRDefault="00F16F10" w:rsidP="008F753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</w:p>
    <w:p w:rsidR="00E03ECA" w:rsidRDefault="00E03ECA" w:rsidP="00F16F10">
      <w:pPr>
        <w:ind w:firstLine="543"/>
        <w:jc w:val="both"/>
        <w:rPr>
          <w:sz w:val="28"/>
          <w:szCs w:val="28"/>
        </w:rPr>
      </w:pPr>
    </w:p>
    <w:p w:rsidR="00406E04" w:rsidRDefault="00406E04" w:rsidP="00066A70">
      <w:pPr>
        <w:jc w:val="both"/>
        <w:rPr>
          <w:sz w:val="28"/>
          <w:szCs w:val="28"/>
        </w:rPr>
      </w:pPr>
    </w:p>
    <w:p w:rsidR="006016FC" w:rsidRDefault="00ED2666" w:rsidP="00066A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CA6554">
        <w:rPr>
          <w:sz w:val="28"/>
          <w:szCs w:val="28"/>
        </w:rPr>
        <w:t xml:space="preserve">           </w:t>
      </w:r>
      <w:r w:rsidR="00C5791F">
        <w:rPr>
          <w:sz w:val="28"/>
          <w:szCs w:val="28"/>
        </w:rPr>
        <w:t xml:space="preserve">                                      В.Г.Шангин</w:t>
      </w:r>
    </w:p>
    <w:p w:rsidR="002637CB" w:rsidRDefault="002637CB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p w:rsidR="00E03ECA" w:rsidRDefault="00E03ECA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p w:rsidR="00FB2243" w:rsidRDefault="00FB2243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tbl>
      <w:tblPr>
        <w:tblW w:w="9747" w:type="dxa"/>
        <w:tblInd w:w="-176" w:type="dxa"/>
        <w:tblLook w:val="0000"/>
      </w:tblPr>
      <w:tblGrid>
        <w:gridCol w:w="1573"/>
        <w:gridCol w:w="8174"/>
      </w:tblGrid>
      <w:tr w:rsidR="00FB2243" w:rsidTr="00B02A14">
        <w:tc>
          <w:tcPr>
            <w:tcW w:w="1573" w:type="dxa"/>
          </w:tcPr>
          <w:p w:rsidR="00FB2243" w:rsidRDefault="00FB2243" w:rsidP="00C06EEA">
            <w:pPr>
              <w:pStyle w:val="a5"/>
              <w:ind w:firstLine="0"/>
              <w:jc w:val="both"/>
            </w:pPr>
          </w:p>
        </w:tc>
        <w:tc>
          <w:tcPr>
            <w:tcW w:w="8174" w:type="dxa"/>
          </w:tcPr>
          <w:p w:rsidR="00FB2243" w:rsidRDefault="00FB2243" w:rsidP="00B02A14">
            <w:pPr>
              <w:pStyle w:val="a5"/>
              <w:ind w:firstLine="0"/>
            </w:pPr>
          </w:p>
        </w:tc>
      </w:tr>
    </w:tbl>
    <w:p w:rsidR="00F854ED" w:rsidRDefault="00F854ED" w:rsidP="003026A5">
      <w:pPr>
        <w:rPr>
          <w:color w:val="212121"/>
          <w:spacing w:val="-4"/>
        </w:rPr>
      </w:pPr>
    </w:p>
    <w:p w:rsidR="00F17F7C" w:rsidRDefault="00F17F7C" w:rsidP="003026A5">
      <w:pPr>
        <w:rPr>
          <w:color w:val="212121"/>
          <w:spacing w:val="-4"/>
        </w:rPr>
      </w:pPr>
    </w:p>
    <w:p w:rsidR="00F17F7C" w:rsidRDefault="00F17F7C" w:rsidP="003026A5">
      <w:pPr>
        <w:rPr>
          <w:color w:val="212121"/>
          <w:spacing w:val="-4"/>
        </w:rPr>
      </w:pPr>
    </w:p>
    <w:p w:rsidR="00F17F7C" w:rsidRDefault="00F17F7C" w:rsidP="003026A5">
      <w:pPr>
        <w:rPr>
          <w:color w:val="212121"/>
          <w:spacing w:val="-4"/>
        </w:rPr>
      </w:pPr>
    </w:p>
    <w:p w:rsidR="00F17F7C" w:rsidRDefault="00F17F7C" w:rsidP="003026A5">
      <w:pPr>
        <w:rPr>
          <w:color w:val="212121"/>
          <w:spacing w:val="-4"/>
        </w:rPr>
      </w:pPr>
    </w:p>
    <w:p w:rsidR="00F17F7C" w:rsidRDefault="00F17F7C" w:rsidP="003026A5">
      <w:pPr>
        <w:rPr>
          <w:color w:val="212121"/>
          <w:spacing w:val="-4"/>
        </w:rPr>
      </w:pPr>
    </w:p>
    <w:p w:rsidR="00F17F7C" w:rsidRDefault="00F17F7C" w:rsidP="003026A5">
      <w:pPr>
        <w:rPr>
          <w:color w:val="212121"/>
          <w:spacing w:val="-4"/>
        </w:rPr>
      </w:pPr>
    </w:p>
    <w:p w:rsidR="00F17F7C" w:rsidRDefault="00F17F7C" w:rsidP="003026A5">
      <w:pPr>
        <w:rPr>
          <w:color w:val="212121"/>
          <w:spacing w:val="-4"/>
        </w:rPr>
      </w:pPr>
    </w:p>
    <w:p w:rsidR="00F17F7C" w:rsidRDefault="00F17F7C" w:rsidP="003026A5">
      <w:pPr>
        <w:rPr>
          <w:color w:val="212121"/>
          <w:spacing w:val="-4"/>
        </w:rPr>
      </w:pPr>
    </w:p>
    <w:p w:rsidR="00F17F7C" w:rsidRDefault="00F17F7C" w:rsidP="00F17F7C">
      <w:pPr>
        <w:jc w:val="right"/>
        <w:rPr>
          <w:color w:val="212121"/>
          <w:spacing w:val="-4"/>
        </w:rPr>
      </w:pPr>
      <w:r>
        <w:rPr>
          <w:color w:val="212121"/>
          <w:spacing w:val="-4"/>
        </w:rPr>
        <w:t>Приложение</w:t>
      </w:r>
    </w:p>
    <w:p w:rsidR="00F17F7C" w:rsidRDefault="00F17F7C" w:rsidP="00F17F7C">
      <w:pPr>
        <w:jc w:val="right"/>
        <w:rPr>
          <w:color w:val="212121"/>
          <w:spacing w:val="-4"/>
        </w:rPr>
      </w:pPr>
      <w:r>
        <w:rPr>
          <w:color w:val="212121"/>
          <w:spacing w:val="-4"/>
        </w:rPr>
        <w:t>к постановлению</w:t>
      </w:r>
    </w:p>
    <w:p w:rsidR="00F17F7C" w:rsidRDefault="00F17F7C" w:rsidP="00F17F7C">
      <w:pPr>
        <w:jc w:val="right"/>
        <w:rPr>
          <w:color w:val="212121"/>
          <w:spacing w:val="-4"/>
        </w:rPr>
      </w:pPr>
      <w:r>
        <w:rPr>
          <w:color w:val="212121"/>
          <w:spacing w:val="-4"/>
        </w:rPr>
        <w:t>администрации сельсовета</w:t>
      </w:r>
    </w:p>
    <w:p w:rsidR="00F17F7C" w:rsidRDefault="00F17F7C" w:rsidP="00F17F7C">
      <w:pPr>
        <w:jc w:val="right"/>
        <w:rPr>
          <w:color w:val="212121"/>
          <w:spacing w:val="-4"/>
        </w:rPr>
      </w:pPr>
      <w:r>
        <w:rPr>
          <w:color w:val="212121"/>
          <w:spacing w:val="-4"/>
        </w:rPr>
        <w:t>от 24.03.2021 №13-п</w:t>
      </w:r>
    </w:p>
    <w:p w:rsidR="00F17F7C" w:rsidRDefault="00F17F7C" w:rsidP="00F17F7C">
      <w:pPr>
        <w:jc w:val="center"/>
        <w:rPr>
          <w:bCs/>
          <w:color w:val="000000"/>
          <w:sz w:val="28"/>
          <w:szCs w:val="28"/>
        </w:rPr>
      </w:pPr>
    </w:p>
    <w:p w:rsidR="00F17F7C" w:rsidRPr="00B322CC" w:rsidRDefault="00F17F7C" w:rsidP="00F17F7C">
      <w:pPr>
        <w:jc w:val="center"/>
        <w:rPr>
          <w:bCs/>
          <w:color w:val="000000"/>
          <w:sz w:val="28"/>
          <w:szCs w:val="28"/>
        </w:rPr>
      </w:pPr>
      <w:r w:rsidRPr="00B322CC">
        <w:rPr>
          <w:bCs/>
          <w:color w:val="000000"/>
          <w:sz w:val="28"/>
          <w:szCs w:val="28"/>
        </w:rPr>
        <w:t>ПОЛОЖЕНИЕ ОБ ОРГАНИЗАЦИИ ОБЩЕСТВЕННЫХ РАБОТ</w:t>
      </w:r>
    </w:p>
    <w:p w:rsidR="00F17F7C" w:rsidRPr="00B322CC" w:rsidRDefault="00F17F7C" w:rsidP="00F17F7C">
      <w:pPr>
        <w:jc w:val="center"/>
        <w:rPr>
          <w:bCs/>
          <w:color w:val="000000"/>
          <w:sz w:val="28"/>
          <w:szCs w:val="28"/>
        </w:rPr>
      </w:pPr>
      <w:r w:rsidRPr="00B322CC">
        <w:rPr>
          <w:bCs/>
          <w:color w:val="000000"/>
          <w:sz w:val="28"/>
          <w:szCs w:val="28"/>
        </w:rPr>
        <w:t xml:space="preserve"> МО Красногорский  сельсовет</w:t>
      </w:r>
    </w:p>
    <w:p w:rsidR="00F17F7C" w:rsidRPr="00AB66BF" w:rsidRDefault="00F17F7C" w:rsidP="00F17F7C">
      <w:pPr>
        <w:jc w:val="center"/>
      </w:pPr>
    </w:p>
    <w:p w:rsidR="00404341" w:rsidRPr="00404341" w:rsidRDefault="00404341" w:rsidP="00404341">
      <w:pPr>
        <w:jc w:val="center"/>
        <w:rPr>
          <w:color w:val="000000"/>
        </w:rPr>
      </w:pPr>
      <w:r w:rsidRPr="00404341">
        <w:rPr>
          <w:color w:val="000000"/>
        </w:rPr>
        <w:t>Общие положения</w:t>
      </w:r>
    </w:p>
    <w:p w:rsidR="00404341" w:rsidRPr="00404341" w:rsidRDefault="00404341" w:rsidP="00404341">
      <w:pPr>
        <w:jc w:val="both"/>
      </w:pP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 xml:space="preserve">     1.Настоящее Положение определяет порядок организации общественных  работ и условия участия в этих работах граждан.</w:t>
      </w:r>
    </w:p>
    <w:p w:rsidR="00404341" w:rsidRPr="00404341" w:rsidRDefault="00404341" w:rsidP="00404341">
      <w:pPr>
        <w:jc w:val="both"/>
      </w:pPr>
      <w:r w:rsidRPr="00404341">
        <w:t xml:space="preserve">     2.</w:t>
      </w:r>
      <w:r w:rsidRPr="00404341">
        <w:rPr>
          <w:color w:val="000000"/>
        </w:rPr>
        <w:t xml:space="preserve">  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 xml:space="preserve">     3.Администрация</w:t>
      </w:r>
      <w:r w:rsidRPr="00404341">
        <w:rPr>
          <w:color w:val="000000"/>
        </w:rPr>
        <w:tab/>
        <w:t xml:space="preserve"> МО Красногорский сельсовет вправе участвовать в организации и финансировании проведения общественных работ для граждан, испытывающих трудности в поиске работы.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 xml:space="preserve">     4.Общественные работы проводятся  в организациях по договорам.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 xml:space="preserve">     5.Общественные работы призваны обеспечивать: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осуществление потребностей территорий и организаций в выполнении работ, носящих временный или сезонный характер;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сохранение мотивации</w:t>
      </w:r>
      <w:r w:rsidRPr="00404341">
        <w:rPr>
          <w:b/>
          <w:bCs/>
          <w:smallCaps/>
          <w:color w:val="000000"/>
        </w:rPr>
        <w:t xml:space="preserve"> </w:t>
      </w:r>
      <w:r w:rsidRPr="00404341">
        <w:rPr>
          <w:color w:val="000000"/>
        </w:rPr>
        <w:t>труду у лиц, имеющих длительный перерыв в работе или не имеющих опыта работы.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 xml:space="preserve">     6. Общественные работы могут быть организованы по следующим направлениям: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проведение сельскохозяйственных мелиоративных (ирригационных) работ, работ в лесном хозяйстве;</w:t>
      </w:r>
    </w:p>
    <w:p w:rsidR="00404341" w:rsidRPr="00404341" w:rsidRDefault="00404341" w:rsidP="00404341">
      <w:pPr>
        <w:jc w:val="both"/>
        <w:rPr>
          <w:bCs/>
          <w:color w:val="000000"/>
        </w:rPr>
      </w:pPr>
      <w:r w:rsidRPr="00404341">
        <w:rPr>
          <w:bCs/>
          <w:color w:val="000000"/>
        </w:rPr>
        <w:t>заготовка, переработка и хранение сельскохозяйственной продукции;</w:t>
      </w:r>
    </w:p>
    <w:p w:rsidR="00404341" w:rsidRPr="00404341" w:rsidRDefault="00404341" w:rsidP="00404341">
      <w:pPr>
        <w:jc w:val="both"/>
      </w:pPr>
      <w:r w:rsidRPr="00404341">
        <w:rPr>
          <w:bCs/>
          <w:color w:val="000000"/>
        </w:rPr>
        <w:t xml:space="preserve"> строительство жилья, реконструкция жилого фонда, объектов социально-культурного назначения, восстановление историко-архитектурных памятников, комплексов, </w:t>
      </w:r>
      <w:r w:rsidRPr="00404341">
        <w:rPr>
          <w:color w:val="000000"/>
        </w:rPr>
        <w:t xml:space="preserve">заповедных </w:t>
      </w:r>
      <w:r w:rsidRPr="00404341">
        <w:rPr>
          <w:bCs/>
          <w:color w:val="000000"/>
        </w:rPr>
        <w:t>зон;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 xml:space="preserve">обслуживание пассажирского транспорта, работа организаций связи; 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эксплуатация: жилищно-коммунального хозяйства и бытовое обслуживание населения;</w:t>
      </w:r>
    </w:p>
    <w:p w:rsidR="00404341" w:rsidRPr="00404341" w:rsidRDefault="00404341" w:rsidP="00404341">
      <w:pPr>
        <w:jc w:val="both"/>
      </w:pPr>
      <w:r w:rsidRPr="00404341">
        <w:rPr>
          <w:bCs/>
          <w:color w:val="000000"/>
        </w:rPr>
        <w:t>озеленение и благоустройство территорий, развитие лесопаркового хозяйства, зон отдыха и туризма;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>уход за престарелыми, инвалидами и больными;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 xml:space="preserve"> обеспечение оздоровления и отдыха детей в период каникул, обслуживание санаторно-курортнык зон;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 xml:space="preserve">организация  сбора </w:t>
      </w:r>
      <w:r w:rsidRPr="00404341">
        <w:rPr>
          <w:b/>
          <w:bCs/>
          <w:color w:val="000000"/>
        </w:rPr>
        <w:t xml:space="preserve">и </w:t>
      </w:r>
      <w:r w:rsidRPr="00404341">
        <w:rPr>
          <w:color w:val="000000"/>
        </w:rPr>
        <w:t xml:space="preserve">переработки вторичного сырья </w:t>
      </w:r>
      <w:r w:rsidRPr="00404341">
        <w:rPr>
          <w:b/>
          <w:bCs/>
          <w:color w:val="000000"/>
        </w:rPr>
        <w:t xml:space="preserve">и </w:t>
      </w:r>
      <w:r w:rsidRPr="00404341">
        <w:rPr>
          <w:color w:val="000000"/>
        </w:rPr>
        <w:t>отходов;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>проведение мероприятий  общественно-культурного назначения</w:t>
      </w:r>
      <w:r w:rsidRPr="00404341">
        <w:rPr>
          <w:color w:val="0D063C"/>
        </w:rPr>
        <w:t xml:space="preserve"> </w:t>
      </w:r>
      <w:r w:rsidRPr="00404341">
        <w:rPr>
          <w:color w:val="000000"/>
        </w:rPr>
        <w:t xml:space="preserve">(перепись населения, спортивные соревнования, фестивали и т.д.); 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>другим направлениям трудовой деятельностей.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 xml:space="preserve">    7. К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</w:t>
      </w:r>
      <w:r w:rsidRPr="00404341">
        <w:rPr>
          <w:color w:val="000000"/>
          <w:u w:val="single"/>
        </w:rPr>
        <w:t>ны</w:t>
      </w:r>
      <w:r w:rsidRPr="00404341">
        <w:rPr>
          <w:color w:val="000000"/>
        </w:rPr>
        <w:t>х ситуаций и требующая специальной подготовки работников, а также их квалификационных и ответственных  действий  в кратчайшие сроки.</w:t>
      </w:r>
    </w:p>
    <w:p w:rsidR="00404341" w:rsidRPr="00404341" w:rsidRDefault="00404341" w:rsidP="00404341">
      <w:pPr>
        <w:jc w:val="both"/>
        <w:rPr>
          <w:color w:val="000000"/>
        </w:rPr>
      </w:pPr>
    </w:p>
    <w:p w:rsidR="00404341" w:rsidRPr="00404341" w:rsidRDefault="00404341" w:rsidP="00404341">
      <w:pPr>
        <w:jc w:val="center"/>
        <w:rPr>
          <w:color w:val="000000"/>
        </w:rPr>
      </w:pPr>
      <w:r w:rsidRPr="00404341">
        <w:rPr>
          <w:color w:val="000000"/>
        </w:rPr>
        <w:lastRenderedPageBreak/>
        <w:t>Порядок организации общественных работ</w:t>
      </w:r>
    </w:p>
    <w:p w:rsidR="00404341" w:rsidRPr="00404341" w:rsidRDefault="00404341" w:rsidP="00404341">
      <w:pPr>
        <w:jc w:val="both"/>
      </w:pP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 xml:space="preserve">     8.Администрация МО Красногорский сельсовет по предложению и при участии органов службы занятости ежегодно принимают решения об  организации общественных работ и определяют объемы и виды общественных работ, исходя из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 условиях участия в этих работах.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В случаях массового увольнения работников и роста безработицы разрабатываются и утверждаются территориальные программы развитая общественных работ, на базе которых формируется система организации временных рабочих мест.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 xml:space="preserve">    9.Для подготовки предложений по организации и проведению общественных работ органы службы занятости: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анализируют состояние рынка труда, количество и состав незанятого населения и безработных граждан;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 xml:space="preserve">выявляют спрос и предложение на участие в общественных работах; 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осуществляют сбор информации о возможности проведения в организациях региона  общественных работ;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рассматривают вопросы совместного финансирования общественных работ с заинтересованными организациями, а также условия организации и проведения общественных работ.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 xml:space="preserve">    10.Отношения между администрацией МО Красногорский сельсовет органами службы занятости и организациями регулируются договорами о совместной деятельности по организации и проведению общественных работ.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В договорах определяются права и обязанности сторон по выполнению договоров об организации и проведении общественных работ.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 xml:space="preserve">Условия договора должны определять производственные возможности, количество создаваемых рабочих мест </w:t>
      </w:r>
      <w:r w:rsidRPr="00404341">
        <w:rPr>
          <w:b/>
          <w:bCs/>
          <w:i/>
          <w:iCs/>
          <w:color w:val="000000"/>
          <w:spacing w:val="-10"/>
        </w:rPr>
        <w:t xml:space="preserve">и </w:t>
      </w:r>
      <w:r w:rsidRPr="00404341">
        <w:rPr>
          <w:color w:val="000000"/>
        </w:rPr>
        <w:t>численность участников, место проведения и характер работ, сроки начала и окончания работ, уровень оплаты труда, стоимость выполнения работ, размеры и порядок их финансирования,, требования по обеспечению условий охраны труда.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t xml:space="preserve">В </w:t>
      </w:r>
      <w:r w:rsidRPr="00404341">
        <w:rPr>
          <w:color w:val="000000"/>
        </w:rPr>
        <w:t>договоре может быть предусмотрено создание специализированных условий для граждан, испытывающих трудности в поиске работы.</w:t>
      </w:r>
    </w:p>
    <w:p w:rsidR="00404341" w:rsidRPr="00404341" w:rsidRDefault="00404341" w:rsidP="00404341">
      <w:pPr>
        <w:jc w:val="both"/>
      </w:pPr>
    </w:p>
    <w:p w:rsidR="00404341" w:rsidRPr="00404341" w:rsidRDefault="00404341" w:rsidP="00404341">
      <w:pPr>
        <w:jc w:val="center"/>
        <w:rPr>
          <w:color w:val="000000"/>
        </w:rPr>
      </w:pPr>
      <w:r w:rsidRPr="00404341">
        <w:rPr>
          <w:color w:val="000000"/>
        </w:rPr>
        <w:t>Направление граждан на общественные работы</w:t>
      </w:r>
    </w:p>
    <w:p w:rsidR="00404341" w:rsidRPr="00404341" w:rsidRDefault="00404341" w:rsidP="00404341">
      <w:pPr>
        <w:jc w:val="both"/>
      </w:pP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 xml:space="preserve">    11. Граждане, зарегистрированные в органах службы занятости, имеют право участвовать в общественных работах по направлениям этих органов.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Преимущественным правом на участие в общественных работах пользуются безработные граждане, не получающие пособие по безработице, и безработные граждане, состоящие на учете в органах службы занятости свыше 6 месяцев.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Направление на участие в общественных работах  в соответствующей организации, выданное гражданину, является основанием для его приема на работу.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Услуги по направлению граждан на общественные работы органы службы занятости оказывают бесплатно.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 xml:space="preserve">    12.Участие граждан в общественных работах допускается только с их согласия. При направлении на общественные работы учитываются состояние здоровья, возрастные, профессиональные и другие  индивидуальные особенности граждан.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С лицами, желающими участвовать в общественных работах, работодатель заключает срочный трудовой договор.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lastRenderedPageBreak/>
        <w:t>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работу.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 xml:space="preserve">    13.На граждан, занятых на общественных работах, распространяется законодательство Российской Федерации о  труде и социальном страховании.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Время, в течение которого  гражданин п</w:t>
      </w:r>
      <w:r w:rsidRPr="00404341">
        <w:rPr>
          <w:color w:val="000000"/>
          <w:u w:val="single"/>
        </w:rPr>
        <w:t>ри</w:t>
      </w:r>
      <w:r w:rsidRPr="00404341">
        <w:rPr>
          <w:color w:val="000000"/>
        </w:rPr>
        <w:t>н</w:t>
      </w:r>
      <w:r w:rsidRPr="00404341">
        <w:rPr>
          <w:color w:val="000000"/>
          <w:u w:val="single"/>
        </w:rPr>
        <w:t>имае</w:t>
      </w:r>
      <w:r w:rsidRPr="00404341">
        <w:rPr>
          <w:color w:val="000000"/>
        </w:rPr>
        <w:t>т участие в оплачиваемых общественных работах, не прерывает трудового стажа и засчитывается в страховой стаж, учитываемый при  определении права на страховую пенсию.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 xml:space="preserve">    14.Если при организации общественной работы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следующих категорий граждан: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впервые ищущие работу (ранее не работавшие) и при этом не имеющие профессии (специальности);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отказавшиеся повысить (восстановить) квалификацию по имеющейся профессии (специальности), получить смежную профессию или пройти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переподготовку после окончания первого периода выплаты пособия по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безработице;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состоящие на учете в органах .службы занятости более 18 месяцев, а также более 3 лет не работавшие;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обратившиеся в органы службы занятости после окончания сезонных работ;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 xml:space="preserve">уволенные более  одного раза в течение гола, предшествовавшего началу </w:t>
      </w:r>
      <w:r w:rsidRPr="00404341">
        <w:rPr>
          <w:i/>
          <w:iCs/>
          <w:color w:val="000000"/>
          <w:spacing w:val="-10"/>
        </w:rPr>
        <w:t xml:space="preserve"> </w:t>
      </w:r>
      <w:r w:rsidRPr="00404341">
        <w:rPr>
          <w:color w:val="000000"/>
        </w:rPr>
        <w:t xml:space="preserve">безработицы, за нарушение трудовой дисциплины и другие виновные действия, предусмотренные законодательством </w:t>
      </w:r>
      <w:r w:rsidRPr="00404341">
        <w:rPr>
          <w:smallCaps/>
          <w:color w:val="000000"/>
          <w:spacing w:val="-10"/>
        </w:rPr>
        <w:t xml:space="preserve">Российской </w:t>
      </w:r>
      <w:r w:rsidRPr="00404341">
        <w:rPr>
          <w:color w:val="000000"/>
        </w:rPr>
        <w:t>Федерации;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прекратившие индивидуальную предпринимательскую деятельность в порядке, установленном законодательством Российской Федерации;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стремящиеся возобновить трудовую деятельность после длительного (более года) перерыва;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направленные органами службы занятости на обучение и отчисленные  за виновные действия.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 xml:space="preserve">    15.Оплата труда граждан, занятых на общественных работах, производится в соответствии с трудовым законодательством Российской Федерации.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 xml:space="preserve">    16.В период участия</w:t>
      </w:r>
      <w:r w:rsidRPr="00404341">
        <w:rPr>
          <w:color w:val="000000"/>
          <w:vertAlign w:val="superscript"/>
        </w:rPr>
        <w:t xml:space="preserve"> </w:t>
      </w:r>
      <w:r w:rsidRPr="00404341">
        <w:rPr>
          <w:color w:val="000000"/>
        </w:rPr>
        <w:t xml:space="preserve"> безработных граждан в общественных работах за ними сохраняется право на получение пособия по безработице (кроме участвующих в общественных работах граждан, указанных в пункте 15 настоящего Положения).</w:t>
      </w: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t>В указанный период безработным гражданам может оказываться материальная поддержка.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 xml:space="preserve">    17.Основанием для выплаты пособия по безработице в период участия безработного гражданина в общественных работах является уведомление работодателя о приеме на работу, а также представление соответствующей справки, ежемесячно выдаваемой работодателем о фактически отработанном времени.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>Выплата пособия по безработица может быть приостановлена  на срок до трех месяцев в случае отказа по истечении трехмесячного периода безработицы от участия в оплачиваемых общественных работах граждан, впервые ищущих работу (ранее не работавших) и при этом не имеющих профессии (специальности), стремящихся возобновить трудовую деятельность после длительного (более одного года) перерыва, уволившихся по собственному желанию (за исключением уволенных по собственному желанию по причинам, указанным в абзаце втором пункта I статьи 29 Закона Российской Федерации  «О занятости населения в Российской Федерации»).</w:t>
      </w:r>
    </w:p>
    <w:p w:rsidR="00404341" w:rsidRPr="00404341" w:rsidRDefault="00404341" w:rsidP="00404341">
      <w:pPr>
        <w:jc w:val="both"/>
      </w:pPr>
    </w:p>
    <w:p w:rsidR="00404341" w:rsidRPr="00404341" w:rsidRDefault="00404341" w:rsidP="00404341">
      <w:pPr>
        <w:jc w:val="center"/>
        <w:rPr>
          <w:color w:val="000000"/>
        </w:rPr>
      </w:pPr>
      <w:r w:rsidRPr="00404341">
        <w:rPr>
          <w:color w:val="000000"/>
        </w:rPr>
        <w:t>Финансирование общественных работ, учет и отчетность</w:t>
      </w:r>
    </w:p>
    <w:p w:rsidR="00404341" w:rsidRPr="00404341" w:rsidRDefault="00404341" w:rsidP="00404341">
      <w:pPr>
        <w:jc w:val="both"/>
      </w:pPr>
    </w:p>
    <w:p w:rsidR="00404341" w:rsidRPr="00404341" w:rsidRDefault="00404341" w:rsidP="00404341">
      <w:pPr>
        <w:jc w:val="both"/>
      </w:pPr>
      <w:r w:rsidRPr="00404341">
        <w:rPr>
          <w:color w:val="000000"/>
        </w:rPr>
        <w:lastRenderedPageBreak/>
        <w:t xml:space="preserve">     18. Финансирование общественных работ производится за счет средств организаций, в которых проводятся эти работы. По решению администрации МО  Красногорский сельсовет финансирование общественных работ может производиться за счет средств местного бюджета.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 xml:space="preserve">    19.Органы службы занятости при организации общественных работ осуществляют учет граждан, направленных на общественные работы.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 xml:space="preserve">     20.Отчетность по общественным работам осуществляется по установленной государственной статистической отчетности о занятости населения.</w:t>
      </w:r>
    </w:p>
    <w:p w:rsidR="00404341" w:rsidRPr="00404341" w:rsidRDefault="00404341" w:rsidP="00404341">
      <w:pPr>
        <w:jc w:val="both"/>
        <w:rPr>
          <w:color w:val="000000"/>
        </w:rPr>
      </w:pPr>
      <w:r w:rsidRPr="00404341">
        <w:rPr>
          <w:color w:val="000000"/>
        </w:rPr>
        <w:t xml:space="preserve">     21.Контроль за организацией проведения оплачиваемых  общественных работ осуществляется в соответствии  с законодательством Российской Федерации.</w:t>
      </w:r>
    </w:p>
    <w:p w:rsidR="00404341" w:rsidRPr="00404341" w:rsidRDefault="00404341" w:rsidP="00404341">
      <w:pPr>
        <w:jc w:val="both"/>
      </w:pPr>
    </w:p>
    <w:p w:rsidR="00404341" w:rsidRDefault="00404341" w:rsidP="00404341">
      <w:pPr>
        <w:rPr>
          <w:rFonts w:ascii="Arial" w:hAnsi="Arial" w:cs="Arial"/>
          <w:color w:val="212121"/>
          <w:spacing w:val="-4"/>
        </w:rPr>
        <w:sectPr w:rsidR="00404341">
          <w:pgSz w:w="11907" w:h="16840"/>
          <w:pgMar w:top="1135" w:right="1134" w:bottom="1135" w:left="1560" w:header="720" w:footer="720" w:gutter="0"/>
          <w:cols w:space="720"/>
        </w:sectPr>
      </w:pPr>
    </w:p>
    <w:p w:rsidR="00F17F7C" w:rsidRPr="00F854ED" w:rsidRDefault="00F17F7C" w:rsidP="003026A5">
      <w:pPr>
        <w:rPr>
          <w:color w:val="212121"/>
          <w:spacing w:val="-4"/>
        </w:rPr>
        <w:sectPr w:rsidR="00F17F7C" w:rsidRPr="00F854ED" w:rsidSect="00C8022D">
          <w:headerReference w:type="even" r:id="rId9"/>
          <w:headerReference w:type="default" r:id="rId10"/>
          <w:pgSz w:w="11907" w:h="16840"/>
          <w:pgMar w:top="1135" w:right="1134" w:bottom="1135" w:left="1560" w:header="720" w:footer="720" w:gutter="0"/>
          <w:cols w:space="720"/>
          <w:titlePg/>
        </w:sectPr>
      </w:pPr>
    </w:p>
    <w:p w:rsidR="00585F0A" w:rsidRPr="006D3A30" w:rsidRDefault="00585F0A" w:rsidP="00F17F7C"/>
    <w:sectPr w:rsidR="00585F0A" w:rsidRPr="006D3A30" w:rsidSect="00F854ED">
      <w:pgSz w:w="16840" w:h="11907" w:orient="landscape"/>
      <w:pgMar w:top="1559" w:right="851" w:bottom="567" w:left="42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CB3" w:rsidRDefault="00C70CB3">
      <w:r>
        <w:separator/>
      </w:r>
    </w:p>
  </w:endnote>
  <w:endnote w:type="continuationSeparator" w:id="1">
    <w:p w:rsidR="00C70CB3" w:rsidRDefault="00C70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CB3" w:rsidRDefault="00C70CB3">
      <w:r>
        <w:separator/>
      </w:r>
    </w:p>
  </w:footnote>
  <w:footnote w:type="continuationSeparator" w:id="1">
    <w:p w:rsidR="00C70CB3" w:rsidRDefault="00C70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B3" w:rsidRDefault="00BD308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32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32B3">
      <w:rPr>
        <w:rStyle w:val="a7"/>
        <w:noProof/>
      </w:rPr>
      <w:t>2</w:t>
    </w:r>
    <w:r>
      <w:rPr>
        <w:rStyle w:val="a7"/>
      </w:rPr>
      <w:fldChar w:fldCharType="end"/>
    </w:r>
  </w:p>
  <w:p w:rsidR="004332B3" w:rsidRDefault="004332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B3" w:rsidRDefault="00BD308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32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4341">
      <w:rPr>
        <w:rStyle w:val="a7"/>
        <w:noProof/>
      </w:rPr>
      <w:t>2</w:t>
    </w:r>
    <w:r>
      <w:rPr>
        <w:rStyle w:val="a7"/>
      </w:rPr>
      <w:fldChar w:fldCharType="end"/>
    </w:r>
  </w:p>
  <w:p w:rsidR="004332B3" w:rsidRDefault="004332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D3F"/>
    <w:multiLevelType w:val="multilevel"/>
    <w:tmpl w:val="32289AC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6FC196D"/>
    <w:multiLevelType w:val="hybridMultilevel"/>
    <w:tmpl w:val="3BC43570"/>
    <w:lvl w:ilvl="0" w:tplc="151C2770">
      <w:start w:val="4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nsid w:val="3B5D2D10"/>
    <w:multiLevelType w:val="hybridMultilevel"/>
    <w:tmpl w:val="033E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35253"/>
    <w:multiLevelType w:val="singleLevel"/>
    <w:tmpl w:val="04EC32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462650FF"/>
    <w:multiLevelType w:val="hybridMultilevel"/>
    <w:tmpl w:val="66CA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2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A2A"/>
    <w:rsid w:val="00003504"/>
    <w:rsid w:val="0000492C"/>
    <w:rsid w:val="00005F3F"/>
    <w:rsid w:val="000131F9"/>
    <w:rsid w:val="0001575C"/>
    <w:rsid w:val="00015920"/>
    <w:rsid w:val="00025633"/>
    <w:rsid w:val="000258B5"/>
    <w:rsid w:val="0004062C"/>
    <w:rsid w:val="00041EAA"/>
    <w:rsid w:val="00042D73"/>
    <w:rsid w:val="00043FEE"/>
    <w:rsid w:val="000614B1"/>
    <w:rsid w:val="00066A70"/>
    <w:rsid w:val="0007131F"/>
    <w:rsid w:val="00072D3B"/>
    <w:rsid w:val="00074219"/>
    <w:rsid w:val="000762EA"/>
    <w:rsid w:val="000774F6"/>
    <w:rsid w:val="00077DB7"/>
    <w:rsid w:val="00083164"/>
    <w:rsid w:val="00084675"/>
    <w:rsid w:val="00085200"/>
    <w:rsid w:val="00086259"/>
    <w:rsid w:val="00087C5C"/>
    <w:rsid w:val="000908B8"/>
    <w:rsid w:val="0009193A"/>
    <w:rsid w:val="00095510"/>
    <w:rsid w:val="000A0863"/>
    <w:rsid w:val="000A22A4"/>
    <w:rsid w:val="000A4D73"/>
    <w:rsid w:val="000A55A3"/>
    <w:rsid w:val="000B0193"/>
    <w:rsid w:val="000B0640"/>
    <w:rsid w:val="000B255E"/>
    <w:rsid w:val="000B2723"/>
    <w:rsid w:val="000C685A"/>
    <w:rsid w:val="000D0855"/>
    <w:rsid w:val="000D14BC"/>
    <w:rsid w:val="000D578E"/>
    <w:rsid w:val="000D6722"/>
    <w:rsid w:val="000D784C"/>
    <w:rsid w:val="000E7B1C"/>
    <w:rsid w:val="000F0930"/>
    <w:rsid w:val="000F24A7"/>
    <w:rsid w:val="000F27AA"/>
    <w:rsid w:val="000F2A1F"/>
    <w:rsid w:val="000F67D4"/>
    <w:rsid w:val="00100839"/>
    <w:rsid w:val="00100BE2"/>
    <w:rsid w:val="00102DA2"/>
    <w:rsid w:val="001115E8"/>
    <w:rsid w:val="00111A0D"/>
    <w:rsid w:val="0011306D"/>
    <w:rsid w:val="001136CC"/>
    <w:rsid w:val="0011477D"/>
    <w:rsid w:val="00123A0F"/>
    <w:rsid w:val="0012483E"/>
    <w:rsid w:val="00125F13"/>
    <w:rsid w:val="001267FC"/>
    <w:rsid w:val="00127B1B"/>
    <w:rsid w:val="001305A3"/>
    <w:rsid w:val="00133BB3"/>
    <w:rsid w:val="0014779F"/>
    <w:rsid w:val="0015153B"/>
    <w:rsid w:val="00151C63"/>
    <w:rsid w:val="00152CD7"/>
    <w:rsid w:val="00153941"/>
    <w:rsid w:val="00153D15"/>
    <w:rsid w:val="00156104"/>
    <w:rsid w:val="00156C48"/>
    <w:rsid w:val="0016094D"/>
    <w:rsid w:val="001613F7"/>
    <w:rsid w:val="001619FE"/>
    <w:rsid w:val="00161B87"/>
    <w:rsid w:val="0017429D"/>
    <w:rsid w:val="00177D9F"/>
    <w:rsid w:val="00185048"/>
    <w:rsid w:val="00185714"/>
    <w:rsid w:val="001906D7"/>
    <w:rsid w:val="001A3E46"/>
    <w:rsid w:val="001A4FC9"/>
    <w:rsid w:val="001A4FEE"/>
    <w:rsid w:val="001C2473"/>
    <w:rsid w:val="001C4DCD"/>
    <w:rsid w:val="001C5A13"/>
    <w:rsid w:val="001E004B"/>
    <w:rsid w:val="001F645F"/>
    <w:rsid w:val="001F6CD5"/>
    <w:rsid w:val="001F7434"/>
    <w:rsid w:val="00203953"/>
    <w:rsid w:val="002117AB"/>
    <w:rsid w:val="00212140"/>
    <w:rsid w:val="00213815"/>
    <w:rsid w:val="002170ED"/>
    <w:rsid w:val="00217909"/>
    <w:rsid w:val="00220224"/>
    <w:rsid w:val="002220B3"/>
    <w:rsid w:val="00233710"/>
    <w:rsid w:val="002346BC"/>
    <w:rsid w:val="00235E1D"/>
    <w:rsid w:val="00250EAF"/>
    <w:rsid w:val="00250EFA"/>
    <w:rsid w:val="0025148D"/>
    <w:rsid w:val="00252A59"/>
    <w:rsid w:val="002530BC"/>
    <w:rsid w:val="00262100"/>
    <w:rsid w:val="002637CB"/>
    <w:rsid w:val="00270CF3"/>
    <w:rsid w:val="00271CDA"/>
    <w:rsid w:val="00280BC1"/>
    <w:rsid w:val="00281175"/>
    <w:rsid w:val="0028314A"/>
    <w:rsid w:val="00283EAB"/>
    <w:rsid w:val="002A3D9E"/>
    <w:rsid w:val="002A42E6"/>
    <w:rsid w:val="002A4BD1"/>
    <w:rsid w:val="002A6494"/>
    <w:rsid w:val="002B3A11"/>
    <w:rsid w:val="002B66BA"/>
    <w:rsid w:val="002C3655"/>
    <w:rsid w:val="002C6F1B"/>
    <w:rsid w:val="002D0BE7"/>
    <w:rsid w:val="002D2A0A"/>
    <w:rsid w:val="002D3A85"/>
    <w:rsid w:val="002E0678"/>
    <w:rsid w:val="002F0EB1"/>
    <w:rsid w:val="002F34A4"/>
    <w:rsid w:val="002F3C29"/>
    <w:rsid w:val="0030056F"/>
    <w:rsid w:val="003013BC"/>
    <w:rsid w:val="003026A5"/>
    <w:rsid w:val="003040CF"/>
    <w:rsid w:val="00310C5B"/>
    <w:rsid w:val="00312999"/>
    <w:rsid w:val="003138C7"/>
    <w:rsid w:val="003177AD"/>
    <w:rsid w:val="003311EF"/>
    <w:rsid w:val="003333F8"/>
    <w:rsid w:val="003401ED"/>
    <w:rsid w:val="003418AC"/>
    <w:rsid w:val="003427E2"/>
    <w:rsid w:val="00345008"/>
    <w:rsid w:val="003456EA"/>
    <w:rsid w:val="003465FD"/>
    <w:rsid w:val="00346B28"/>
    <w:rsid w:val="00355FA5"/>
    <w:rsid w:val="00356196"/>
    <w:rsid w:val="00362ECE"/>
    <w:rsid w:val="00364B8E"/>
    <w:rsid w:val="00365314"/>
    <w:rsid w:val="00365629"/>
    <w:rsid w:val="003713D2"/>
    <w:rsid w:val="00372145"/>
    <w:rsid w:val="0038105D"/>
    <w:rsid w:val="00385610"/>
    <w:rsid w:val="00392152"/>
    <w:rsid w:val="003921C8"/>
    <w:rsid w:val="00396E78"/>
    <w:rsid w:val="003A17C5"/>
    <w:rsid w:val="003A2D54"/>
    <w:rsid w:val="003A30BA"/>
    <w:rsid w:val="003A572C"/>
    <w:rsid w:val="003B1CBA"/>
    <w:rsid w:val="003B2009"/>
    <w:rsid w:val="003B48E2"/>
    <w:rsid w:val="003B61DB"/>
    <w:rsid w:val="003C1EB5"/>
    <w:rsid w:val="003C43F2"/>
    <w:rsid w:val="003D2252"/>
    <w:rsid w:val="003D44E1"/>
    <w:rsid w:val="003E0A9E"/>
    <w:rsid w:val="003E3371"/>
    <w:rsid w:val="003E58DB"/>
    <w:rsid w:val="003F7C64"/>
    <w:rsid w:val="003F7FD4"/>
    <w:rsid w:val="00400795"/>
    <w:rsid w:val="00402C05"/>
    <w:rsid w:val="00404341"/>
    <w:rsid w:val="00406E04"/>
    <w:rsid w:val="004101A4"/>
    <w:rsid w:val="0041337E"/>
    <w:rsid w:val="00417F93"/>
    <w:rsid w:val="00423D66"/>
    <w:rsid w:val="00425077"/>
    <w:rsid w:val="00427E3D"/>
    <w:rsid w:val="00427E7B"/>
    <w:rsid w:val="004332B3"/>
    <w:rsid w:val="00433A73"/>
    <w:rsid w:val="004344F3"/>
    <w:rsid w:val="00446A00"/>
    <w:rsid w:val="00454EDA"/>
    <w:rsid w:val="00455CA7"/>
    <w:rsid w:val="004579AB"/>
    <w:rsid w:val="004601D1"/>
    <w:rsid w:val="00466586"/>
    <w:rsid w:val="0047076C"/>
    <w:rsid w:val="00475C2C"/>
    <w:rsid w:val="00491874"/>
    <w:rsid w:val="00492F1A"/>
    <w:rsid w:val="004967C5"/>
    <w:rsid w:val="004A4B28"/>
    <w:rsid w:val="004A556F"/>
    <w:rsid w:val="004C30BD"/>
    <w:rsid w:val="004D65C2"/>
    <w:rsid w:val="004E0012"/>
    <w:rsid w:val="004E2F9B"/>
    <w:rsid w:val="004E5A97"/>
    <w:rsid w:val="00501FE8"/>
    <w:rsid w:val="00502BA3"/>
    <w:rsid w:val="00513917"/>
    <w:rsid w:val="005208BA"/>
    <w:rsid w:val="005213FC"/>
    <w:rsid w:val="00521962"/>
    <w:rsid w:val="00523E5C"/>
    <w:rsid w:val="00531468"/>
    <w:rsid w:val="00532CEB"/>
    <w:rsid w:val="005343AF"/>
    <w:rsid w:val="005462B6"/>
    <w:rsid w:val="00547093"/>
    <w:rsid w:val="00550E7A"/>
    <w:rsid w:val="00553E59"/>
    <w:rsid w:val="00556399"/>
    <w:rsid w:val="00562679"/>
    <w:rsid w:val="00563B32"/>
    <w:rsid w:val="00563D81"/>
    <w:rsid w:val="00564136"/>
    <w:rsid w:val="005654EB"/>
    <w:rsid w:val="00565ECB"/>
    <w:rsid w:val="00567D36"/>
    <w:rsid w:val="00571455"/>
    <w:rsid w:val="00572FBC"/>
    <w:rsid w:val="00577224"/>
    <w:rsid w:val="00585F0A"/>
    <w:rsid w:val="00586631"/>
    <w:rsid w:val="00587247"/>
    <w:rsid w:val="00595217"/>
    <w:rsid w:val="005A54D2"/>
    <w:rsid w:val="005A62BA"/>
    <w:rsid w:val="005A792C"/>
    <w:rsid w:val="005B0BE9"/>
    <w:rsid w:val="005B11C7"/>
    <w:rsid w:val="005B6A2A"/>
    <w:rsid w:val="005D03AC"/>
    <w:rsid w:val="005D0807"/>
    <w:rsid w:val="005D4496"/>
    <w:rsid w:val="005E13B6"/>
    <w:rsid w:val="005E1FB9"/>
    <w:rsid w:val="005E2F44"/>
    <w:rsid w:val="005E4BCC"/>
    <w:rsid w:val="005E5BE3"/>
    <w:rsid w:val="005E766B"/>
    <w:rsid w:val="005F1BFC"/>
    <w:rsid w:val="005F2BF0"/>
    <w:rsid w:val="005F3C21"/>
    <w:rsid w:val="005F43EE"/>
    <w:rsid w:val="005F59A3"/>
    <w:rsid w:val="0060141D"/>
    <w:rsid w:val="006016FC"/>
    <w:rsid w:val="00601D06"/>
    <w:rsid w:val="006058C1"/>
    <w:rsid w:val="0060695A"/>
    <w:rsid w:val="00610181"/>
    <w:rsid w:val="0061051D"/>
    <w:rsid w:val="00613CBF"/>
    <w:rsid w:val="006158CB"/>
    <w:rsid w:val="0062605E"/>
    <w:rsid w:val="00626A93"/>
    <w:rsid w:val="00632144"/>
    <w:rsid w:val="00634618"/>
    <w:rsid w:val="00634ECE"/>
    <w:rsid w:val="00640065"/>
    <w:rsid w:val="0064098C"/>
    <w:rsid w:val="00642988"/>
    <w:rsid w:val="00643424"/>
    <w:rsid w:val="00646290"/>
    <w:rsid w:val="006469BE"/>
    <w:rsid w:val="00646E85"/>
    <w:rsid w:val="0065012E"/>
    <w:rsid w:val="006544FB"/>
    <w:rsid w:val="0065631F"/>
    <w:rsid w:val="00661A05"/>
    <w:rsid w:val="00663765"/>
    <w:rsid w:val="00665646"/>
    <w:rsid w:val="00667F3E"/>
    <w:rsid w:val="0067134E"/>
    <w:rsid w:val="00671A6C"/>
    <w:rsid w:val="00672FAA"/>
    <w:rsid w:val="006738B3"/>
    <w:rsid w:val="006816B4"/>
    <w:rsid w:val="00690833"/>
    <w:rsid w:val="006938F8"/>
    <w:rsid w:val="00694D88"/>
    <w:rsid w:val="006C3373"/>
    <w:rsid w:val="006C562F"/>
    <w:rsid w:val="006D0F07"/>
    <w:rsid w:val="006D1933"/>
    <w:rsid w:val="006D390B"/>
    <w:rsid w:val="006D3A30"/>
    <w:rsid w:val="006D3C65"/>
    <w:rsid w:val="006D41E5"/>
    <w:rsid w:val="006E291A"/>
    <w:rsid w:val="006E6070"/>
    <w:rsid w:val="006E6962"/>
    <w:rsid w:val="006E6FC8"/>
    <w:rsid w:val="006F00BF"/>
    <w:rsid w:val="006F03C1"/>
    <w:rsid w:val="006F31F3"/>
    <w:rsid w:val="006F47CB"/>
    <w:rsid w:val="006F52BE"/>
    <w:rsid w:val="006F61FB"/>
    <w:rsid w:val="006F63E5"/>
    <w:rsid w:val="006F6F4B"/>
    <w:rsid w:val="00712E2B"/>
    <w:rsid w:val="007150AF"/>
    <w:rsid w:val="00725CEE"/>
    <w:rsid w:val="0073576A"/>
    <w:rsid w:val="00735E67"/>
    <w:rsid w:val="0074235E"/>
    <w:rsid w:val="00747D71"/>
    <w:rsid w:val="00752BCC"/>
    <w:rsid w:val="00754D83"/>
    <w:rsid w:val="00762920"/>
    <w:rsid w:val="00763F0A"/>
    <w:rsid w:val="007677D9"/>
    <w:rsid w:val="00770406"/>
    <w:rsid w:val="007766EF"/>
    <w:rsid w:val="0078628E"/>
    <w:rsid w:val="00790CBF"/>
    <w:rsid w:val="007967E6"/>
    <w:rsid w:val="00796BC6"/>
    <w:rsid w:val="007A0C5F"/>
    <w:rsid w:val="007A4468"/>
    <w:rsid w:val="007A4A9C"/>
    <w:rsid w:val="007A53AD"/>
    <w:rsid w:val="007B1AC1"/>
    <w:rsid w:val="007B40B4"/>
    <w:rsid w:val="007B41E2"/>
    <w:rsid w:val="007D4AD6"/>
    <w:rsid w:val="007D6740"/>
    <w:rsid w:val="007E237A"/>
    <w:rsid w:val="007E29CA"/>
    <w:rsid w:val="007E41AB"/>
    <w:rsid w:val="007F31F6"/>
    <w:rsid w:val="008044C5"/>
    <w:rsid w:val="0081000D"/>
    <w:rsid w:val="00820F27"/>
    <w:rsid w:val="008221F0"/>
    <w:rsid w:val="00823012"/>
    <w:rsid w:val="008230F5"/>
    <w:rsid w:val="008232BF"/>
    <w:rsid w:val="00831897"/>
    <w:rsid w:val="00834AB1"/>
    <w:rsid w:val="008372F8"/>
    <w:rsid w:val="0084672F"/>
    <w:rsid w:val="0084771F"/>
    <w:rsid w:val="00847B40"/>
    <w:rsid w:val="008524C2"/>
    <w:rsid w:val="00855609"/>
    <w:rsid w:val="008626BC"/>
    <w:rsid w:val="00864AD0"/>
    <w:rsid w:val="00870107"/>
    <w:rsid w:val="00870E2B"/>
    <w:rsid w:val="00874C71"/>
    <w:rsid w:val="00875A32"/>
    <w:rsid w:val="008839E7"/>
    <w:rsid w:val="00883C90"/>
    <w:rsid w:val="0088771D"/>
    <w:rsid w:val="008959D4"/>
    <w:rsid w:val="008A44DA"/>
    <w:rsid w:val="008A6895"/>
    <w:rsid w:val="008A694E"/>
    <w:rsid w:val="008B20F8"/>
    <w:rsid w:val="008B3142"/>
    <w:rsid w:val="008B454F"/>
    <w:rsid w:val="008B7744"/>
    <w:rsid w:val="008B7870"/>
    <w:rsid w:val="008C0370"/>
    <w:rsid w:val="008C2FA6"/>
    <w:rsid w:val="008C645A"/>
    <w:rsid w:val="008C7772"/>
    <w:rsid w:val="008E4ECD"/>
    <w:rsid w:val="008E696C"/>
    <w:rsid w:val="008F05F2"/>
    <w:rsid w:val="008F4720"/>
    <w:rsid w:val="008F7533"/>
    <w:rsid w:val="009045DD"/>
    <w:rsid w:val="00905BDB"/>
    <w:rsid w:val="009107A1"/>
    <w:rsid w:val="00912222"/>
    <w:rsid w:val="00921199"/>
    <w:rsid w:val="00925479"/>
    <w:rsid w:val="009257B9"/>
    <w:rsid w:val="00934099"/>
    <w:rsid w:val="0093452C"/>
    <w:rsid w:val="00936EA1"/>
    <w:rsid w:val="00937035"/>
    <w:rsid w:val="00940721"/>
    <w:rsid w:val="00943078"/>
    <w:rsid w:val="00944B1E"/>
    <w:rsid w:val="00945F76"/>
    <w:rsid w:val="00946788"/>
    <w:rsid w:val="009500DA"/>
    <w:rsid w:val="00955072"/>
    <w:rsid w:val="009556CD"/>
    <w:rsid w:val="00956414"/>
    <w:rsid w:val="00957789"/>
    <w:rsid w:val="00962CF1"/>
    <w:rsid w:val="00963469"/>
    <w:rsid w:val="00964BBA"/>
    <w:rsid w:val="00966F7A"/>
    <w:rsid w:val="00967E7C"/>
    <w:rsid w:val="009736CA"/>
    <w:rsid w:val="009823A4"/>
    <w:rsid w:val="00984905"/>
    <w:rsid w:val="00985A14"/>
    <w:rsid w:val="00987397"/>
    <w:rsid w:val="00991237"/>
    <w:rsid w:val="009951C9"/>
    <w:rsid w:val="009A398A"/>
    <w:rsid w:val="009B0834"/>
    <w:rsid w:val="009B267C"/>
    <w:rsid w:val="009B2BDC"/>
    <w:rsid w:val="009B3C4A"/>
    <w:rsid w:val="009B539C"/>
    <w:rsid w:val="009C1DB9"/>
    <w:rsid w:val="009C7124"/>
    <w:rsid w:val="009D1E20"/>
    <w:rsid w:val="009D5798"/>
    <w:rsid w:val="009E144E"/>
    <w:rsid w:val="009E1450"/>
    <w:rsid w:val="009E3B2D"/>
    <w:rsid w:val="009E3F66"/>
    <w:rsid w:val="009E4A3C"/>
    <w:rsid w:val="009E4FDB"/>
    <w:rsid w:val="009E51D2"/>
    <w:rsid w:val="009F4D33"/>
    <w:rsid w:val="009F4E98"/>
    <w:rsid w:val="009F5D11"/>
    <w:rsid w:val="009F659C"/>
    <w:rsid w:val="009F6829"/>
    <w:rsid w:val="009F6FC8"/>
    <w:rsid w:val="00A10865"/>
    <w:rsid w:val="00A113C5"/>
    <w:rsid w:val="00A15422"/>
    <w:rsid w:val="00A16038"/>
    <w:rsid w:val="00A16E15"/>
    <w:rsid w:val="00A21ABA"/>
    <w:rsid w:val="00A2703C"/>
    <w:rsid w:val="00A27580"/>
    <w:rsid w:val="00A3124D"/>
    <w:rsid w:val="00A321DC"/>
    <w:rsid w:val="00A343BB"/>
    <w:rsid w:val="00A52FB0"/>
    <w:rsid w:val="00A55861"/>
    <w:rsid w:val="00A57C4F"/>
    <w:rsid w:val="00A61ADC"/>
    <w:rsid w:val="00A66218"/>
    <w:rsid w:val="00A6632F"/>
    <w:rsid w:val="00A67742"/>
    <w:rsid w:val="00A85781"/>
    <w:rsid w:val="00A86131"/>
    <w:rsid w:val="00A917A7"/>
    <w:rsid w:val="00A95386"/>
    <w:rsid w:val="00A96B70"/>
    <w:rsid w:val="00AA1902"/>
    <w:rsid w:val="00AA3C1B"/>
    <w:rsid w:val="00AA405E"/>
    <w:rsid w:val="00AA5D69"/>
    <w:rsid w:val="00AB1E9B"/>
    <w:rsid w:val="00AB340E"/>
    <w:rsid w:val="00AB41FB"/>
    <w:rsid w:val="00AB633C"/>
    <w:rsid w:val="00AD5187"/>
    <w:rsid w:val="00AD78C5"/>
    <w:rsid w:val="00AE019E"/>
    <w:rsid w:val="00AE3068"/>
    <w:rsid w:val="00AE78F4"/>
    <w:rsid w:val="00AF01F5"/>
    <w:rsid w:val="00AF1450"/>
    <w:rsid w:val="00AF1C79"/>
    <w:rsid w:val="00AF738B"/>
    <w:rsid w:val="00B02777"/>
    <w:rsid w:val="00B02A14"/>
    <w:rsid w:val="00B04E0B"/>
    <w:rsid w:val="00B1337D"/>
    <w:rsid w:val="00B13D3F"/>
    <w:rsid w:val="00B140CE"/>
    <w:rsid w:val="00B14769"/>
    <w:rsid w:val="00B15E62"/>
    <w:rsid w:val="00B17EC7"/>
    <w:rsid w:val="00B21ADD"/>
    <w:rsid w:val="00B254CB"/>
    <w:rsid w:val="00B31482"/>
    <w:rsid w:val="00B32741"/>
    <w:rsid w:val="00B40CF8"/>
    <w:rsid w:val="00B414ED"/>
    <w:rsid w:val="00B4241C"/>
    <w:rsid w:val="00B430C1"/>
    <w:rsid w:val="00B458D9"/>
    <w:rsid w:val="00B507DF"/>
    <w:rsid w:val="00B52CCE"/>
    <w:rsid w:val="00B574A3"/>
    <w:rsid w:val="00B57E17"/>
    <w:rsid w:val="00B620BF"/>
    <w:rsid w:val="00B655A9"/>
    <w:rsid w:val="00B65B52"/>
    <w:rsid w:val="00B71D77"/>
    <w:rsid w:val="00B7665D"/>
    <w:rsid w:val="00B77616"/>
    <w:rsid w:val="00B81CC8"/>
    <w:rsid w:val="00B82252"/>
    <w:rsid w:val="00B84E9A"/>
    <w:rsid w:val="00B8716F"/>
    <w:rsid w:val="00B8788B"/>
    <w:rsid w:val="00B93CE0"/>
    <w:rsid w:val="00BA5B8B"/>
    <w:rsid w:val="00BA635F"/>
    <w:rsid w:val="00BB0F88"/>
    <w:rsid w:val="00BB46B3"/>
    <w:rsid w:val="00BC322C"/>
    <w:rsid w:val="00BC3A28"/>
    <w:rsid w:val="00BC4540"/>
    <w:rsid w:val="00BC5130"/>
    <w:rsid w:val="00BD308A"/>
    <w:rsid w:val="00BD6807"/>
    <w:rsid w:val="00BE0982"/>
    <w:rsid w:val="00BE40BF"/>
    <w:rsid w:val="00BE4A7E"/>
    <w:rsid w:val="00BE5CB7"/>
    <w:rsid w:val="00BF1185"/>
    <w:rsid w:val="00BF4978"/>
    <w:rsid w:val="00BF497F"/>
    <w:rsid w:val="00BF7024"/>
    <w:rsid w:val="00C00747"/>
    <w:rsid w:val="00C0343B"/>
    <w:rsid w:val="00C06EEA"/>
    <w:rsid w:val="00C105A5"/>
    <w:rsid w:val="00C1185F"/>
    <w:rsid w:val="00C15457"/>
    <w:rsid w:val="00C1769D"/>
    <w:rsid w:val="00C17986"/>
    <w:rsid w:val="00C2137A"/>
    <w:rsid w:val="00C324AA"/>
    <w:rsid w:val="00C33906"/>
    <w:rsid w:val="00C349AA"/>
    <w:rsid w:val="00C4121D"/>
    <w:rsid w:val="00C416C4"/>
    <w:rsid w:val="00C42C1B"/>
    <w:rsid w:val="00C5791F"/>
    <w:rsid w:val="00C57D0E"/>
    <w:rsid w:val="00C64766"/>
    <w:rsid w:val="00C65BA5"/>
    <w:rsid w:val="00C673E8"/>
    <w:rsid w:val="00C70CB3"/>
    <w:rsid w:val="00C7291E"/>
    <w:rsid w:val="00C74C95"/>
    <w:rsid w:val="00C8022D"/>
    <w:rsid w:val="00C846DC"/>
    <w:rsid w:val="00CA1B71"/>
    <w:rsid w:val="00CA24DC"/>
    <w:rsid w:val="00CA3057"/>
    <w:rsid w:val="00CA449F"/>
    <w:rsid w:val="00CA5B39"/>
    <w:rsid w:val="00CA62EA"/>
    <w:rsid w:val="00CA6554"/>
    <w:rsid w:val="00CB0132"/>
    <w:rsid w:val="00CB07EC"/>
    <w:rsid w:val="00CC18E9"/>
    <w:rsid w:val="00CC1A56"/>
    <w:rsid w:val="00CC1BF2"/>
    <w:rsid w:val="00CC3924"/>
    <w:rsid w:val="00CC4A46"/>
    <w:rsid w:val="00CC600E"/>
    <w:rsid w:val="00CD12AE"/>
    <w:rsid w:val="00CD4723"/>
    <w:rsid w:val="00CE11CB"/>
    <w:rsid w:val="00CE3E11"/>
    <w:rsid w:val="00CE4380"/>
    <w:rsid w:val="00CE6E79"/>
    <w:rsid w:val="00CF092B"/>
    <w:rsid w:val="00CF5780"/>
    <w:rsid w:val="00CF6328"/>
    <w:rsid w:val="00D002BC"/>
    <w:rsid w:val="00D041C5"/>
    <w:rsid w:val="00D065E0"/>
    <w:rsid w:val="00D074BE"/>
    <w:rsid w:val="00D07724"/>
    <w:rsid w:val="00D12147"/>
    <w:rsid w:val="00D123D6"/>
    <w:rsid w:val="00D13667"/>
    <w:rsid w:val="00D1445C"/>
    <w:rsid w:val="00D2244A"/>
    <w:rsid w:val="00D3027C"/>
    <w:rsid w:val="00D35A2A"/>
    <w:rsid w:val="00D43ADC"/>
    <w:rsid w:val="00D44160"/>
    <w:rsid w:val="00D44294"/>
    <w:rsid w:val="00D46364"/>
    <w:rsid w:val="00D507BD"/>
    <w:rsid w:val="00D54AFD"/>
    <w:rsid w:val="00D637E1"/>
    <w:rsid w:val="00D63FE3"/>
    <w:rsid w:val="00D6732F"/>
    <w:rsid w:val="00D6784A"/>
    <w:rsid w:val="00D67CA5"/>
    <w:rsid w:val="00D712C1"/>
    <w:rsid w:val="00D7574A"/>
    <w:rsid w:val="00D7613A"/>
    <w:rsid w:val="00D807FC"/>
    <w:rsid w:val="00D81E62"/>
    <w:rsid w:val="00D85ADC"/>
    <w:rsid w:val="00D87E45"/>
    <w:rsid w:val="00D959D8"/>
    <w:rsid w:val="00D96464"/>
    <w:rsid w:val="00DA5535"/>
    <w:rsid w:val="00DA5C7C"/>
    <w:rsid w:val="00DA5EF9"/>
    <w:rsid w:val="00DB02CA"/>
    <w:rsid w:val="00DB606D"/>
    <w:rsid w:val="00DD1196"/>
    <w:rsid w:val="00DD30CA"/>
    <w:rsid w:val="00DD72D7"/>
    <w:rsid w:val="00DE3900"/>
    <w:rsid w:val="00DE4761"/>
    <w:rsid w:val="00DE58FA"/>
    <w:rsid w:val="00DF1C41"/>
    <w:rsid w:val="00DF22BB"/>
    <w:rsid w:val="00DF2E23"/>
    <w:rsid w:val="00DF455F"/>
    <w:rsid w:val="00DF4629"/>
    <w:rsid w:val="00DF6191"/>
    <w:rsid w:val="00E00942"/>
    <w:rsid w:val="00E0169C"/>
    <w:rsid w:val="00E03ECA"/>
    <w:rsid w:val="00E06C59"/>
    <w:rsid w:val="00E07CAE"/>
    <w:rsid w:val="00E13CF5"/>
    <w:rsid w:val="00E20554"/>
    <w:rsid w:val="00E22CE8"/>
    <w:rsid w:val="00E2375D"/>
    <w:rsid w:val="00E24623"/>
    <w:rsid w:val="00E3076A"/>
    <w:rsid w:val="00E327E5"/>
    <w:rsid w:val="00E33F94"/>
    <w:rsid w:val="00E35299"/>
    <w:rsid w:val="00E36145"/>
    <w:rsid w:val="00E4354A"/>
    <w:rsid w:val="00E448A8"/>
    <w:rsid w:val="00E455D7"/>
    <w:rsid w:val="00E47D5F"/>
    <w:rsid w:val="00E5284E"/>
    <w:rsid w:val="00E54F0D"/>
    <w:rsid w:val="00E55D56"/>
    <w:rsid w:val="00E578DF"/>
    <w:rsid w:val="00E57D51"/>
    <w:rsid w:val="00E64A56"/>
    <w:rsid w:val="00E65B72"/>
    <w:rsid w:val="00E66922"/>
    <w:rsid w:val="00E701E1"/>
    <w:rsid w:val="00E7400C"/>
    <w:rsid w:val="00E747D9"/>
    <w:rsid w:val="00E75E4E"/>
    <w:rsid w:val="00E821E5"/>
    <w:rsid w:val="00E91873"/>
    <w:rsid w:val="00E93761"/>
    <w:rsid w:val="00E97595"/>
    <w:rsid w:val="00EA0E8F"/>
    <w:rsid w:val="00EB5064"/>
    <w:rsid w:val="00EC3366"/>
    <w:rsid w:val="00EC4357"/>
    <w:rsid w:val="00ED177B"/>
    <w:rsid w:val="00ED2666"/>
    <w:rsid w:val="00ED2CC8"/>
    <w:rsid w:val="00ED7D09"/>
    <w:rsid w:val="00EE1D4A"/>
    <w:rsid w:val="00EE2CA6"/>
    <w:rsid w:val="00EE2CF7"/>
    <w:rsid w:val="00EE44E9"/>
    <w:rsid w:val="00EE4D40"/>
    <w:rsid w:val="00EE65E6"/>
    <w:rsid w:val="00EF586E"/>
    <w:rsid w:val="00F00F3B"/>
    <w:rsid w:val="00F06A76"/>
    <w:rsid w:val="00F07560"/>
    <w:rsid w:val="00F124A6"/>
    <w:rsid w:val="00F12B7D"/>
    <w:rsid w:val="00F14053"/>
    <w:rsid w:val="00F14991"/>
    <w:rsid w:val="00F158AA"/>
    <w:rsid w:val="00F16F10"/>
    <w:rsid w:val="00F17E25"/>
    <w:rsid w:val="00F17F7C"/>
    <w:rsid w:val="00F311FA"/>
    <w:rsid w:val="00F353F4"/>
    <w:rsid w:val="00F3660F"/>
    <w:rsid w:val="00F408BE"/>
    <w:rsid w:val="00F43C52"/>
    <w:rsid w:val="00F4573C"/>
    <w:rsid w:val="00F45A82"/>
    <w:rsid w:val="00F53BB6"/>
    <w:rsid w:val="00F611C3"/>
    <w:rsid w:val="00F636FC"/>
    <w:rsid w:val="00F6514E"/>
    <w:rsid w:val="00F707FA"/>
    <w:rsid w:val="00F77E1E"/>
    <w:rsid w:val="00F844C5"/>
    <w:rsid w:val="00F854ED"/>
    <w:rsid w:val="00F85F6C"/>
    <w:rsid w:val="00F8790A"/>
    <w:rsid w:val="00F92E91"/>
    <w:rsid w:val="00F9333B"/>
    <w:rsid w:val="00F93E2E"/>
    <w:rsid w:val="00F9774D"/>
    <w:rsid w:val="00FA4871"/>
    <w:rsid w:val="00FB2243"/>
    <w:rsid w:val="00FB2E8E"/>
    <w:rsid w:val="00FB3436"/>
    <w:rsid w:val="00FC04BD"/>
    <w:rsid w:val="00FC43B4"/>
    <w:rsid w:val="00FC502B"/>
    <w:rsid w:val="00FC67E7"/>
    <w:rsid w:val="00FD3273"/>
    <w:rsid w:val="00FD6E63"/>
    <w:rsid w:val="00FD70C2"/>
    <w:rsid w:val="00FE049A"/>
    <w:rsid w:val="00FE3582"/>
    <w:rsid w:val="00FE3600"/>
    <w:rsid w:val="00FE4FA4"/>
    <w:rsid w:val="00FF1ED2"/>
    <w:rsid w:val="00FF59AA"/>
    <w:rsid w:val="00FF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D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5D5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55D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E55D56"/>
    <w:pPr>
      <w:keepNext/>
      <w:jc w:val="both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E55D5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E55D56"/>
    <w:pPr>
      <w:keepNext/>
      <w:ind w:left="3960" w:hanging="3960"/>
      <w:outlineLvl w:val="4"/>
    </w:pPr>
    <w:rPr>
      <w:sz w:val="28"/>
    </w:rPr>
  </w:style>
  <w:style w:type="paragraph" w:styleId="6">
    <w:name w:val="heading 6"/>
    <w:basedOn w:val="a"/>
    <w:next w:val="a"/>
    <w:qFormat/>
    <w:rsid w:val="00E55D56"/>
    <w:pPr>
      <w:keepNext/>
      <w:ind w:right="-4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55D56"/>
    <w:pPr>
      <w:keepNext/>
      <w:ind w:right="-4"/>
      <w:outlineLvl w:val="6"/>
    </w:pPr>
    <w:rPr>
      <w:sz w:val="28"/>
    </w:rPr>
  </w:style>
  <w:style w:type="paragraph" w:styleId="8">
    <w:name w:val="heading 8"/>
    <w:basedOn w:val="a"/>
    <w:next w:val="a"/>
    <w:qFormat/>
    <w:rsid w:val="00E55D56"/>
    <w:pPr>
      <w:keepNext/>
      <w:ind w:right="-4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E55D56"/>
    <w:pPr>
      <w:keepNext/>
      <w:ind w:left="4956" w:right="-4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5D56"/>
    <w:pPr>
      <w:jc w:val="both"/>
    </w:pPr>
    <w:rPr>
      <w:b/>
      <w:bCs/>
      <w:sz w:val="28"/>
    </w:rPr>
  </w:style>
  <w:style w:type="paragraph" w:styleId="a5">
    <w:name w:val="Body Text Indent"/>
    <w:basedOn w:val="a"/>
    <w:rsid w:val="00E55D56"/>
    <w:pPr>
      <w:ind w:firstLine="900"/>
    </w:pPr>
    <w:rPr>
      <w:sz w:val="28"/>
    </w:rPr>
  </w:style>
  <w:style w:type="paragraph" w:styleId="20">
    <w:name w:val="Body Text 2"/>
    <w:basedOn w:val="a"/>
    <w:rsid w:val="00E55D56"/>
    <w:pPr>
      <w:ind w:right="-4"/>
    </w:pPr>
    <w:rPr>
      <w:sz w:val="28"/>
    </w:rPr>
  </w:style>
  <w:style w:type="paragraph" w:styleId="30">
    <w:name w:val="Body Text 3"/>
    <w:basedOn w:val="a"/>
    <w:rsid w:val="00E55D56"/>
    <w:pPr>
      <w:jc w:val="both"/>
    </w:pPr>
    <w:rPr>
      <w:rFonts w:ascii="Arial" w:hAnsi="Arial"/>
    </w:rPr>
  </w:style>
  <w:style w:type="paragraph" w:customStyle="1" w:styleId="ConsNonformat">
    <w:name w:val="ConsNonformat"/>
    <w:rsid w:val="00E55D56"/>
    <w:pPr>
      <w:widowControl w:val="0"/>
      <w:snapToGrid w:val="0"/>
    </w:pPr>
    <w:rPr>
      <w:rFonts w:ascii="Courier New" w:hAnsi="Courier New"/>
    </w:rPr>
  </w:style>
  <w:style w:type="paragraph" w:styleId="a6">
    <w:name w:val="header"/>
    <w:basedOn w:val="a"/>
    <w:rsid w:val="00E55D5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5D56"/>
  </w:style>
  <w:style w:type="paragraph" w:styleId="a8">
    <w:name w:val="Block Text"/>
    <w:basedOn w:val="a"/>
    <w:rsid w:val="00E55D56"/>
    <w:pPr>
      <w:snapToGrid w:val="0"/>
      <w:ind w:left="1584" w:right="1056" w:hanging="132"/>
    </w:pPr>
    <w:rPr>
      <w:rFonts w:ascii="Arial" w:hAnsi="Arial"/>
      <w:szCs w:val="20"/>
      <w:lang w:val="en-US"/>
    </w:rPr>
  </w:style>
  <w:style w:type="paragraph" w:customStyle="1" w:styleId="FR1">
    <w:name w:val="FR1"/>
    <w:rsid w:val="00E55D56"/>
    <w:pPr>
      <w:widowControl w:val="0"/>
      <w:autoSpaceDE w:val="0"/>
      <w:autoSpaceDN w:val="0"/>
      <w:adjustRightInd w:val="0"/>
      <w:spacing w:before="120"/>
      <w:ind w:left="4880" w:right="4000"/>
      <w:jc w:val="both"/>
    </w:pPr>
    <w:rPr>
      <w:rFonts w:ascii="Arial" w:hAnsi="Arial" w:cs="Arial"/>
      <w:i/>
      <w:iCs/>
      <w:sz w:val="24"/>
      <w:szCs w:val="24"/>
    </w:rPr>
  </w:style>
  <w:style w:type="paragraph" w:styleId="a9">
    <w:name w:val="caption"/>
    <w:basedOn w:val="a"/>
    <w:next w:val="a"/>
    <w:qFormat/>
    <w:rsid w:val="00E55D56"/>
    <w:pPr>
      <w:ind w:right="-4"/>
    </w:pPr>
    <w:rPr>
      <w:sz w:val="28"/>
    </w:rPr>
  </w:style>
  <w:style w:type="paragraph" w:styleId="21">
    <w:name w:val="Body Text Indent 2"/>
    <w:basedOn w:val="a"/>
    <w:rsid w:val="00E55D56"/>
    <w:pPr>
      <w:spacing w:line="288" w:lineRule="auto"/>
      <w:ind w:firstLine="709"/>
      <w:jc w:val="both"/>
    </w:pPr>
    <w:rPr>
      <w:sz w:val="28"/>
    </w:rPr>
  </w:style>
  <w:style w:type="paragraph" w:styleId="31">
    <w:name w:val="Body Text Indent 3"/>
    <w:basedOn w:val="a"/>
    <w:rsid w:val="00E55D56"/>
    <w:pPr>
      <w:ind w:right="-4" w:firstLine="720"/>
      <w:jc w:val="both"/>
    </w:pPr>
    <w:rPr>
      <w:sz w:val="28"/>
    </w:rPr>
  </w:style>
  <w:style w:type="paragraph" w:customStyle="1" w:styleId="ConsNormal">
    <w:name w:val="ConsNormal"/>
    <w:rsid w:val="00E55D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a">
    <w:name w:val="Title"/>
    <w:basedOn w:val="a"/>
    <w:qFormat/>
    <w:rsid w:val="00E55D56"/>
    <w:pPr>
      <w:jc w:val="center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70E2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10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"/>
    <w:basedOn w:val="a"/>
    <w:rsid w:val="00EE44E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">
    <w:name w:val="footer"/>
    <w:basedOn w:val="a"/>
    <w:rsid w:val="0007131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918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18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918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9370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9370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Гипертекстовая ссылка"/>
    <w:rsid w:val="00937035"/>
    <w:rPr>
      <w:color w:val="008000"/>
    </w:rPr>
  </w:style>
  <w:style w:type="character" w:customStyle="1" w:styleId="a4">
    <w:name w:val="Основной текст Знак"/>
    <w:link w:val="a3"/>
    <w:uiPriority w:val="99"/>
    <w:rsid w:val="00E327E5"/>
    <w:rPr>
      <w:b/>
      <w:bCs/>
      <w:sz w:val="28"/>
      <w:szCs w:val="24"/>
    </w:rPr>
  </w:style>
  <w:style w:type="paragraph" w:styleId="af3">
    <w:name w:val="List Paragraph"/>
    <w:basedOn w:val="a"/>
    <w:uiPriority w:val="34"/>
    <w:qFormat/>
    <w:rsid w:val="00F85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F854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54ED"/>
    <w:rPr>
      <w:b/>
      <w:sz w:val="28"/>
    </w:rPr>
  </w:style>
  <w:style w:type="character" w:customStyle="1" w:styleId="apple-converted-space">
    <w:name w:val="apple-converted-space"/>
    <w:basedOn w:val="a0"/>
    <w:rsid w:val="00F854ED"/>
  </w:style>
  <w:style w:type="character" w:styleId="af4">
    <w:name w:val="Hyperlink"/>
    <w:basedOn w:val="a0"/>
    <w:uiPriority w:val="99"/>
    <w:unhideWhenUsed/>
    <w:rsid w:val="00312999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ÐžÑÐ½Ð¾Ð²Ð½Ð¾Ð¹ Ñ‚ÐµÐºÑÑ‚ Ð—Ð½Ð°Ðº1"/>
    <w:link w:val="50"/>
    <w:semiHidden/>
    <w:locked/>
    <w:rsid w:val="00312999"/>
    <w:rPr>
      <w:sz w:val="14"/>
    </w:rPr>
  </w:style>
  <w:style w:type="paragraph" w:customStyle="1" w:styleId="50">
    <w:name w:val="ÐžÑÐ½Ð¾Ð²Ð½Ð¾Ð¹ Ñ‚ÐµÐºÑÑ‚ (5)"/>
    <w:basedOn w:val="a"/>
    <w:link w:val="11"/>
    <w:semiHidden/>
    <w:rsid w:val="00312999"/>
    <w:pPr>
      <w:autoSpaceDE w:val="0"/>
      <w:autoSpaceDN w:val="0"/>
      <w:adjustRightInd w:val="0"/>
      <w:spacing w:before="420" w:line="240" w:lineRule="atLeast"/>
    </w:pPr>
    <w:rPr>
      <w:sz w:val="1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65A9-DA16-47AE-ACDD-10B5B67A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АДМИНИСТРАЦИЯ</Company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ANDREW</dc:creator>
  <cp:lastModifiedBy>Красногорский</cp:lastModifiedBy>
  <cp:revision>7</cp:revision>
  <cp:lastPrinted>2021-03-17T10:40:00Z</cp:lastPrinted>
  <dcterms:created xsi:type="dcterms:W3CDTF">2021-03-25T06:18:00Z</dcterms:created>
  <dcterms:modified xsi:type="dcterms:W3CDTF">2021-03-25T07:39:00Z</dcterms:modified>
</cp:coreProperties>
</file>