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F4" w:rsidRDefault="00D237F4" w:rsidP="00D237F4">
      <w:pPr>
        <w:autoSpaceDE w:val="0"/>
        <w:autoSpaceDN w:val="0"/>
        <w:adjustRightInd w:val="0"/>
        <w:jc w:val="right"/>
      </w:pPr>
      <w:r>
        <w:t>Приложение №1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«Развитие культуры и искусства </w:t>
      </w:r>
    </w:p>
    <w:p w:rsidR="00D237F4" w:rsidRDefault="00D237F4" w:rsidP="00D237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в МО Красногорский сельсовет на 2015-2020г»</w:t>
      </w: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показателей (индикаторов) муниципальной программы</w:t>
      </w: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 Красногорский сельсовет и их значений</w:t>
      </w:r>
    </w:p>
    <w:p w:rsidR="00D237F4" w:rsidRDefault="00D237F4" w:rsidP="00D237F4">
      <w:pPr>
        <w:autoSpaceDE w:val="0"/>
        <w:autoSpaceDN w:val="0"/>
        <w:adjustRightInd w:val="0"/>
      </w:pPr>
    </w:p>
    <w:tbl>
      <w:tblPr>
        <w:tblW w:w="14325" w:type="dxa"/>
        <w:tblInd w:w="149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537"/>
        <w:gridCol w:w="2628"/>
        <w:gridCol w:w="2160"/>
        <w:gridCol w:w="1260"/>
        <w:gridCol w:w="1045"/>
        <w:gridCol w:w="1475"/>
        <w:gridCol w:w="1440"/>
        <w:gridCol w:w="1440"/>
        <w:gridCol w:w="1260"/>
        <w:gridCol w:w="1080"/>
      </w:tblGrid>
      <w:tr w:rsidR="00D237F4" w:rsidTr="00BA6217">
        <w:trPr>
          <w:trHeight w:val="1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</w:t>
            </w:r>
          </w:p>
        </w:tc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Значения показателей</w:t>
            </w:r>
          </w:p>
        </w:tc>
      </w:tr>
      <w:tr w:rsidR="00D237F4" w:rsidTr="00BA6217">
        <w:trPr>
          <w:trHeight w:val="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Базовый год (отчетный)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2"/>
                  <w:szCs w:val="22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Текущий год 2015г.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Первый год планового периода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 CYR" w:hAnsi="Times New Roman CYR" w:cs="Times New Roman CYR"/>
                  <w:sz w:val="22"/>
                  <w:szCs w:val="22"/>
                </w:rPr>
                <w:t>2016 г</w:t>
              </w:r>
            </w:smartTag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Второй год планового периода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2"/>
                  <w:szCs w:val="22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Третий год планового периода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2"/>
                  <w:szCs w:val="22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Четвертый год планового периода 2019г.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Пятый год планового периода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 CYR" w:hAnsi="Times New Roman CYR" w:cs="Times New Roman CYR"/>
                  <w:sz w:val="22"/>
                  <w:szCs w:val="22"/>
                </w:rPr>
                <w:t>2020 г</w:t>
              </w:r>
            </w:smartTag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D237F4" w:rsidTr="00BA6217">
        <w:trPr>
          <w:trHeight w:val="1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37F4" w:rsidTr="00BA6217">
        <w:trPr>
          <w:trHeight w:val="1"/>
        </w:trPr>
        <w:tc>
          <w:tcPr>
            <w:tcW w:w="14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Развитие культуры и искусства в МО Красногорский сельсовет  на 2015 – 2020 годы"</w:t>
            </w:r>
          </w:p>
        </w:tc>
      </w:tr>
      <w:tr w:rsidR="00D237F4" w:rsidTr="00BA6217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мероприятий в учреждениях культуры клубного типа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мероприятий (шт.)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D237F4" w:rsidTr="00BA6217">
        <w:trPr>
          <w:trHeight w:val="1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посещений числа обращений в библиотеки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посещений в год (чел.)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3470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3480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3490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3500</w:t>
            </w:r>
          </w:p>
        </w:tc>
      </w:tr>
      <w:tr w:rsidR="00D237F4" w:rsidTr="00BA6217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Книгообеспоченность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жителя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количество экземпляров (ед.)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7F4" w:rsidRPr="00B7333B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</w:tbl>
    <w:p w:rsidR="00D237F4" w:rsidRDefault="00D237F4" w:rsidP="00D237F4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:rsidR="00D237F4" w:rsidRDefault="00D237F4" w:rsidP="00D237F4">
      <w:pPr>
        <w:autoSpaceDE w:val="0"/>
        <w:autoSpaceDN w:val="0"/>
        <w:adjustRightInd w:val="0"/>
        <w:jc w:val="both"/>
        <w:rPr>
          <w:lang w:val="en-US"/>
        </w:rPr>
      </w:pPr>
    </w:p>
    <w:p w:rsidR="00D237F4" w:rsidRDefault="00D237F4" w:rsidP="00D237F4">
      <w:pPr>
        <w:autoSpaceDE w:val="0"/>
        <w:autoSpaceDN w:val="0"/>
        <w:adjustRightInd w:val="0"/>
        <w:jc w:val="both"/>
      </w:pPr>
    </w:p>
    <w:p w:rsidR="00D237F4" w:rsidRDefault="00D237F4" w:rsidP="00D237F4">
      <w:pPr>
        <w:autoSpaceDE w:val="0"/>
        <w:autoSpaceDN w:val="0"/>
        <w:adjustRightInd w:val="0"/>
        <w:jc w:val="both"/>
      </w:pPr>
    </w:p>
    <w:p w:rsidR="00D237F4" w:rsidRDefault="00D237F4" w:rsidP="00D237F4">
      <w:pPr>
        <w:autoSpaceDE w:val="0"/>
        <w:autoSpaceDN w:val="0"/>
        <w:adjustRightInd w:val="0"/>
        <w:jc w:val="both"/>
      </w:pPr>
    </w:p>
    <w:p w:rsidR="00D237F4" w:rsidRDefault="00D237F4" w:rsidP="00D237F4">
      <w:pPr>
        <w:autoSpaceDE w:val="0"/>
        <w:autoSpaceDN w:val="0"/>
        <w:adjustRightInd w:val="0"/>
        <w:jc w:val="both"/>
      </w:pPr>
    </w:p>
    <w:p w:rsidR="00D237F4" w:rsidRDefault="00D237F4" w:rsidP="00D237F4">
      <w:pPr>
        <w:autoSpaceDE w:val="0"/>
        <w:autoSpaceDN w:val="0"/>
        <w:adjustRightInd w:val="0"/>
        <w:jc w:val="both"/>
      </w:pPr>
    </w:p>
    <w:p w:rsidR="00D237F4" w:rsidRDefault="00D237F4" w:rsidP="00D237F4">
      <w:pPr>
        <w:autoSpaceDE w:val="0"/>
        <w:autoSpaceDN w:val="0"/>
        <w:adjustRightInd w:val="0"/>
        <w:jc w:val="both"/>
      </w:pPr>
    </w:p>
    <w:p w:rsidR="00D237F4" w:rsidRDefault="00D237F4" w:rsidP="00D237F4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Приложение №2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«Развитие культуры и искусства 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в МО Красногорский сельсовет на 2015 </w:t>
      </w:r>
    </w:p>
    <w:p w:rsidR="00D237F4" w:rsidRDefault="00D237F4" w:rsidP="00D237F4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-2020 </w:t>
      </w:r>
      <w:proofErr w:type="spellStart"/>
      <w:proofErr w:type="gramStart"/>
      <w:r>
        <w:t>гг</w:t>
      </w:r>
      <w:proofErr w:type="spellEnd"/>
      <w:proofErr w:type="gramEnd"/>
      <w:r>
        <w:t xml:space="preserve"> </w:t>
      </w: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основных  мероприятий муниципальной программы МО Красногорский сельсовет</w:t>
      </w:r>
    </w:p>
    <w:p w:rsidR="00D237F4" w:rsidRDefault="00D237F4" w:rsidP="00D237F4">
      <w:pPr>
        <w:autoSpaceDE w:val="0"/>
        <w:autoSpaceDN w:val="0"/>
        <w:adjustRightInd w:val="0"/>
        <w:jc w:val="both"/>
      </w:pPr>
    </w:p>
    <w:tbl>
      <w:tblPr>
        <w:tblW w:w="14657" w:type="dxa"/>
        <w:tblInd w:w="74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516"/>
        <w:gridCol w:w="2184"/>
        <w:gridCol w:w="1211"/>
        <w:gridCol w:w="1853"/>
        <w:gridCol w:w="1169"/>
        <w:gridCol w:w="1704"/>
        <w:gridCol w:w="1800"/>
        <w:gridCol w:w="1258"/>
        <w:gridCol w:w="1080"/>
        <w:gridCol w:w="1876"/>
        <w:gridCol w:w="6"/>
      </w:tblGrid>
      <w:tr w:rsidR="00D237F4" w:rsidTr="00BA6217">
        <w:trPr>
          <w:gridAfter w:val="1"/>
          <w:wAfter w:w="6" w:type="dxa"/>
          <w:trHeight w:val="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программы, основного мероприятия муниципальной программы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Ожидаемые непосредственные результаты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Объемы финансирования, тыс. рублей, в т.ч.</w:t>
            </w:r>
          </w:p>
        </w:tc>
      </w:tr>
      <w:tr w:rsidR="00D237F4" w:rsidTr="00BA6217">
        <w:trPr>
          <w:trHeight w:val="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B7333B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B7333B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муниципального задания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Значение (по годам реализации мероприятия)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годам, всего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областной бюджет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местный бюджет</w:t>
            </w:r>
          </w:p>
          <w:p w:rsidR="00D237F4" w:rsidRDefault="00D237F4" w:rsidP="00BA621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</w:tr>
      <w:tr w:rsidR="00D237F4" w:rsidTr="00BA6217">
        <w:trPr>
          <w:trHeight w:val="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237F4" w:rsidTr="00BA6217">
        <w:trPr>
          <w:trHeight w:val="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рамках муниципальных заданий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ind w:left="-74" w:firstLine="74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СДК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культурно –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обслуживания населения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мер.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 - 100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2015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-660,7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2015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-660,7</w:t>
            </w:r>
          </w:p>
        </w:tc>
      </w:tr>
      <w:tr w:rsidR="00D237F4" w:rsidTr="00BA6217">
        <w:trPr>
          <w:trHeight w:val="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 - 105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2016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– 696,9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2016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– 696,9</w:t>
            </w:r>
          </w:p>
        </w:tc>
      </w:tr>
      <w:tr w:rsidR="00D237F4" w:rsidTr="00BA6217">
        <w:trPr>
          <w:trHeight w:val="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 - 110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2017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– 660,7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2017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– 660,7</w:t>
            </w:r>
          </w:p>
        </w:tc>
      </w:tr>
      <w:tr w:rsidR="00D237F4" w:rsidTr="00BA6217">
        <w:trPr>
          <w:trHeight w:val="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 - 110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2018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год-660,7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2018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год-660,7</w:t>
            </w:r>
          </w:p>
        </w:tc>
      </w:tr>
      <w:tr w:rsidR="00D237F4" w:rsidTr="00BA6217">
        <w:trPr>
          <w:trHeight w:val="5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 –110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 -115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2019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– 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год- </w:t>
            </w:r>
            <w:r w:rsidRPr="00CC390A">
              <w:rPr>
                <w:sz w:val="20"/>
                <w:szCs w:val="20"/>
              </w:rPr>
              <w:t>660,7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2019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– 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год- </w:t>
            </w:r>
            <w:r w:rsidRPr="00CC390A">
              <w:rPr>
                <w:sz w:val="20"/>
                <w:szCs w:val="20"/>
              </w:rPr>
              <w:t>660,7</w:t>
            </w:r>
          </w:p>
        </w:tc>
      </w:tr>
      <w:tr w:rsidR="00D237F4" w:rsidTr="00BA6217">
        <w:trPr>
          <w:trHeight w:val="222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ind w:left="-74" w:firstLine="7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Библиотечное,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– информационное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обслуживание населения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посещений (чел.)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год-3450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год- 3460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год-</w:t>
            </w:r>
            <w:r>
              <w:rPr>
                <w:sz w:val="20"/>
                <w:szCs w:val="20"/>
              </w:rPr>
              <w:t>3470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год- 3480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год-3490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год-3500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2015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2016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2017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2018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2019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2015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2016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2017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2018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2019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год-158,3</w:t>
            </w:r>
          </w:p>
        </w:tc>
      </w:tr>
      <w:tr w:rsidR="00D237F4" w:rsidTr="00BA6217">
        <w:trPr>
          <w:trHeight w:val="149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2015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2016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-855,2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2017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2018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2019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-819,0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2015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2016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-855,2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2017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2018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 xml:space="preserve">2019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год- 819,0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sz w:val="20"/>
                <w:szCs w:val="20"/>
                <w:lang w:val="en-US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  <w:sz w:val="20"/>
                <w:szCs w:val="20"/>
              </w:rPr>
              <w:t>год -819,0</w:t>
            </w:r>
          </w:p>
        </w:tc>
      </w:tr>
    </w:tbl>
    <w:p w:rsidR="00D237F4" w:rsidRDefault="00D237F4" w:rsidP="006C0B1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Приложение №3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«Развитие культуры и искусства </w:t>
      </w:r>
    </w:p>
    <w:p w:rsidR="00D237F4" w:rsidRDefault="00D237F4" w:rsidP="00D237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в МО Красногорский сельсовет на 2015-2020г»</w:t>
      </w:r>
    </w:p>
    <w:p w:rsidR="00D237F4" w:rsidRDefault="00D237F4" w:rsidP="00D237F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сводных показателей муниципальных заданий в рамках реализации муниципальной программы</w:t>
      </w: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397"/>
        <w:gridCol w:w="826"/>
        <w:gridCol w:w="720"/>
        <w:gridCol w:w="720"/>
        <w:gridCol w:w="720"/>
        <w:gridCol w:w="720"/>
        <w:gridCol w:w="724"/>
        <w:gridCol w:w="720"/>
        <w:gridCol w:w="888"/>
        <w:gridCol w:w="900"/>
        <w:gridCol w:w="936"/>
        <w:gridCol w:w="940"/>
        <w:gridCol w:w="906"/>
        <w:gridCol w:w="924"/>
        <w:gridCol w:w="10"/>
        <w:gridCol w:w="940"/>
      </w:tblGrid>
      <w:tr w:rsidR="00D237F4" w:rsidTr="00BA6217">
        <w:trPr>
          <w:trHeight w:val="615"/>
        </w:trPr>
        <w:tc>
          <w:tcPr>
            <w:tcW w:w="1844" w:type="dxa"/>
            <w:vMerge w:val="restart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 подпрограммы, основного мероприятия, услуги (работы)</w:t>
            </w:r>
          </w:p>
        </w:tc>
        <w:tc>
          <w:tcPr>
            <w:tcW w:w="6547" w:type="dxa"/>
            <w:gridSpan w:val="8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Значение показателя объема услуги (работы)</w:t>
            </w:r>
          </w:p>
        </w:tc>
        <w:tc>
          <w:tcPr>
            <w:tcW w:w="6444" w:type="dxa"/>
            <w:gridSpan w:val="8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Расходы местного бюджета на оказание муниципальной услуги (выполнение работы), тыс. рублей</w:t>
            </w:r>
          </w:p>
        </w:tc>
      </w:tr>
      <w:tr w:rsidR="00D237F4" w:rsidTr="00BA6217">
        <w:trPr>
          <w:trHeight w:val="390"/>
        </w:trPr>
        <w:tc>
          <w:tcPr>
            <w:tcW w:w="1844" w:type="dxa"/>
            <w:vMerge/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изм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>.</w:t>
            </w:r>
          </w:p>
        </w:tc>
        <w:tc>
          <w:tcPr>
            <w:tcW w:w="82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Текущий год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7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888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Текущий год</w:t>
            </w:r>
          </w:p>
        </w:tc>
        <w:tc>
          <w:tcPr>
            <w:tcW w:w="90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2015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93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2016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94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2017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90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934" w:type="dxa"/>
            <w:gridSpan w:val="2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2019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  <w:tc>
          <w:tcPr>
            <w:tcW w:w="94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год</w:t>
            </w:r>
          </w:p>
        </w:tc>
      </w:tr>
      <w:tr w:rsidR="00D237F4" w:rsidTr="00BA6217">
        <w:trPr>
          <w:trHeight w:val="1"/>
        </w:trPr>
        <w:tc>
          <w:tcPr>
            <w:tcW w:w="184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88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3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4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0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9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D237F4" w:rsidTr="00BA6217">
        <w:trPr>
          <w:trHeight w:val="810"/>
        </w:trPr>
        <w:tc>
          <w:tcPr>
            <w:tcW w:w="1844" w:type="dxa"/>
            <w:vMerge w:val="restart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Организация культурно – </w:t>
            </w:r>
            <w:proofErr w:type="spellStart"/>
            <w:r>
              <w:rPr>
                <w:rFonts w:ascii="Times New Roman CYR" w:hAnsi="Times New Roman CYR" w:cs="Times New Roman CYR"/>
                <w:sz w:val="21"/>
                <w:szCs w:val="21"/>
              </w:rPr>
              <w:t>досугового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обслуживания населения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проведенных мероприятий (шт.)</w:t>
            </w:r>
          </w:p>
        </w:tc>
        <w:tc>
          <w:tcPr>
            <w:tcW w:w="826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Pr="00E62A1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vMerge w:val="restart"/>
            <w:shd w:val="clear" w:color="auto" w:fill="FFFFFF"/>
          </w:tcPr>
          <w:p w:rsidR="00D237F4" w:rsidRPr="00370EDF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EDF">
              <w:rPr>
                <w:sz w:val="20"/>
                <w:szCs w:val="20"/>
              </w:rPr>
              <w:t>759,0</w:t>
            </w: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Merge w:val="restart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696,9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 w:val="restart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vMerge w:val="restart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ind w:right="501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Merge w:val="restart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237F4" w:rsidTr="00BA6217">
        <w:trPr>
          <w:trHeight w:val="693"/>
        </w:trPr>
        <w:tc>
          <w:tcPr>
            <w:tcW w:w="1844" w:type="dxa"/>
            <w:vMerge/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Посетители проведенных мероприятий (тыс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ел.)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2,050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Pr="005D2A91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vMerge/>
            <w:vAlign w:val="center"/>
          </w:tcPr>
          <w:p w:rsidR="00D237F4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vMerge/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Merge/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237F4" w:rsidRPr="005D2A91" w:rsidTr="00BA6217">
        <w:trPr>
          <w:trHeight w:val="525"/>
        </w:trPr>
        <w:tc>
          <w:tcPr>
            <w:tcW w:w="184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Библиотечное,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справочно</w:t>
            </w:r>
            <w:proofErr w:type="spell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– информационное</w:t>
            </w:r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обслуживание населения</w:t>
            </w: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посещений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твс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чел.)</w:t>
            </w:r>
          </w:p>
        </w:tc>
        <w:tc>
          <w:tcPr>
            <w:tcW w:w="82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3,450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3,460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3,470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3,480</w:t>
            </w:r>
          </w:p>
        </w:tc>
        <w:tc>
          <w:tcPr>
            <w:tcW w:w="7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3,490</w:t>
            </w: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88" w:type="dxa"/>
            <w:shd w:val="clear" w:color="auto" w:fill="FFFFFF"/>
          </w:tcPr>
          <w:p w:rsidR="00D237F4" w:rsidRPr="00370EDF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EDF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158,3</w:t>
            </w:r>
          </w:p>
        </w:tc>
        <w:tc>
          <w:tcPr>
            <w:tcW w:w="936" w:type="dxa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158,3</w:t>
            </w:r>
          </w:p>
        </w:tc>
        <w:tc>
          <w:tcPr>
            <w:tcW w:w="940" w:type="dxa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158,3</w:t>
            </w:r>
          </w:p>
        </w:tc>
        <w:tc>
          <w:tcPr>
            <w:tcW w:w="906" w:type="dxa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158,3</w:t>
            </w:r>
          </w:p>
        </w:tc>
        <w:tc>
          <w:tcPr>
            <w:tcW w:w="924" w:type="dxa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158,3</w:t>
            </w:r>
          </w:p>
        </w:tc>
        <w:tc>
          <w:tcPr>
            <w:tcW w:w="950" w:type="dxa"/>
            <w:gridSpan w:val="2"/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0A">
              <w:rPr>
                <w:sz w:val="20"/>
                <w:szCs w:val="20"/>
              </w:rPr>
              <w:t>158,3</w:t>
            </w:r>
          </w:p>
        </w:tc>
      </w:tr>
      <w:tr w:rsidR="00D237F4" w:rsidTr="00BA6217">
        <w:trPr>
          <w:trHeight w:val="1"/>
        </w:trPr>
        <w:tc>
          <w:tcPr>
            <w:tcW w:w="184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7F4" w:rsidTr="00BA6217">
        <w:trPr>
          <w:trHeight w:val="1"/>
        </w:trPr>
        <w:tc>
          <w:tcPr>
            <w:tcW w:w="184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237F4" w:rsidRDefault="00D237F4" w:rsidP="00D237F4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D237F4" w:rsidRDefault="00D237F4" w:rsidP="00D237F4">
      <w:pPr>
        <w:autoSpaceDE w:val="0"/>
        <w:autoSpaceDN w:val="0"/>
        <w:adjustRightInd w:val="0"/>
        <w:jc w:val="both"/>
        <w:rPr>
          <w:lang w:val="en-US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237F4" w:rsidRDefault="00D237F4" w:rsidP="00D237F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237F4" w:rsidRDefault="00D237F4" w:rsidP="00D237F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Приложение №4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D237F4" w:rsidRDefault="00D237F4" w:rsidP="00D237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«Развитие культуры и искусства </w:t>
      </w:r>
    </w:p>
    <w:p w:rsidR="00D237F4" w:rsidRDefault="00D237F4" w:rsidP="006C0B1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в МО Красногорский сельсовет на 2015-2020г»</w:t>
      </w:r>
    </w:p>
    <w:p w:rsidR="00D237F4" w:rsidRDefault="00D237F4" w:rsidP="00D237F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есурсное обеспечение реализации муниципальной программы МО Красногорский сельсовет</w:t>
      </w:r>
    </w:p>
    <w:p w:rsidR="00D237F4" w:rsidRDefault="00D237F4" w:rsidP="00D237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счет всех источников финансирования</w:t>
      </w:r>
    </w:p>
    <w:tbl>
      <w:tblPr>
        <w:tblW w:w="14355" w:type="dxa"/>
        <w:tblInd w:w="149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107"/>
        <w:gridCol w:w="3397"/>
        <w:gridCol w:w="1800"/>
        <w:gridCol w:w="2107"/>
        <w:gridCol w:w="1673"/>
        <w:gridCol w:w="1133"/>
        <w:gridCol w:w="2138"/>
      </w:tblGrid>
      <w:tr w:rsidR="00D237F4" w:rsidTr="00BA6217">
        <w:trPr>
          <w:trHeight w:val="1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Статус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муниципальной программы МО Красногорский сельсовет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7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Объемы финансирования, тыс. рублей, в т.ч.</w:t>
            </w:r>
          </w:p>
        </w:tc>
      </w:tr>
      <w:tr w:rsidR="00D237F4" w:rsidTr="00BA6217">
        <w:trPr>
          <w:trHeight w:val="571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F4" w:rsidRPr="00B7333B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F4" w:rsidRPr="00B7333B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 годам, всего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областной бюджет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местный бюджет 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прогнозно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</w:tr>
      <w:tr w:rsidR="00D237F4" w:rsidTr="00BA6217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237F4" w:rsidTr="00BA6217">
        <w:trPr>
          <w:trHeight w:val="1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Муниципальная программа Мо Красногорского сельсовета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Развитие культуры и искусства  в МО Красногорский сельсовет  на 2015 – 2020 годы"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СДК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2015 </w:t>
            </w:r>
            <w:r w:rsidRPr="00CC390A">
              <w:rPr>
                <w:rFonts w:ascii="Times New Roman CYR" w:hAnsi="Times New Roman CYR" w:cs="Times New Roman CYR"/>
              </w:rPr>
              <w:t>год -660,7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2016 </w:t>
            </w:r>
            <w:r w:rsidRPr="00CC390A">
              <w:rPr>
                <w:rFonts w:ascii="Times New Roman CYR" w:hAnsi="Times New Roman CYR" w:cs="Times New Roman CYR"/>
              </w:rPr>
              <w:t>год -696,9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2017 </w:t>
            </w:r>
            <w:r w:rsidRPr="00CC390A">
              <w:rPr>
                <w:rFonts w:ascii="Times New Roman CYR" w:hAnsi="Times New Roman CYR" w:cs="Times New Roman CYR"/>
              </w:rPr>
              <w:t>год -660,7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2018 </w:t>
            </w:r>
            <w:r w:rsidRPr="00CC390A">
              <w:rPr>
                <w:rFonts w:ascii="Times New Roman CYR" w:hAnsi="Times New Roman CYR" w:cs="Times New Roman CYR"/>
              </w:rPr>
              <w:t>год- 660,7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2019 </w:t>
            </w:r>
            <w:r w:rsidRPr="00CC390A">
              <w:rPr>
                <w:rFonts w:ascii="Times New Roman CYR" w:hAnsi="Times New Roman CYR" w:cs="Times New Roman CYR"/>
              </w:rPr>
              <w:t>год- 660,7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C390A">
              <w:rPr>
                <w:lang w:val="en-US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</w:rPr>
              <w:t>год -660,7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2015 </w:t>
            </w:r>
            <w:r w:rsidRPr="00CC390A">
              <w:rPr>
                <w:rFonts w:ascii="Times New Roman CYR" w:hAnsi="Times New Roman CYR" w:cs="Times New Roman CYR"/>
              </w:rPr>
              <w:t>год -660,7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2016 </w:t>
            </w:r>
            <w:r w:rsidRPr="00CC390A">
              <w:rPr>
                <w:rFonts w:ascii="Times New Roman CYR" w:hAnsi="Times New Roman CYR" w:cs="Times New Roman CYR"/>
              </w:rPr>
              <w:t>год -696,9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2017 </w:t>
            </w:r>
            <w:r w:rsidRPr="00CC390A">
              <w:rPr>
                <w:rFonts w:ascii="Times New Roman CYR" w:hAnsi="Times New Roman CYR" w:cs="Times New Roman CYR"/>
              </w:rPr>
              <w:t>год -660,7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2018 </w:t>
            </w:r>
            <w:r w:rsidRPr="00CC390A">
              <w:rPr>
                <w:rFonts w:ascii="Times New Roman CYR" w:hAnsi="Times New Roman CYR" w:cs="Times New Roman CYR"/>
              </w:rPr>
              <w:t>год- 660,7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C390A">
              <w:t xml:space="preserve">2019 </w:t>
            </w:r>
            <w:r w:rsidRPr="00CC390A">
              <w:rPr>
                <w:rFonts w:ascii="Times New Roman CYR" w:hAnsi="Times New Roman CYR" w:cs="Times New Roman CYR"/>
              </w:rPr>
              <w:t>год- 660,7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C390A">
              <w:rPr>
                <w:lang w:val="en-US"/>
              </w:rPr>
              <w:t xml:space="preserve">2020 </w:t>
            </w:r>
            <w:r w:rsidRPr="00CC390A">
              <w:rPr>
                <w:rFonts w:ascii="Times New Roman CYR" w:hAnsi="Times New Roman CYR" w:cs="Times New Roman CYR"/>
              </w:rPr>
              <w:t>год -660,7</w:t>
            </w:r>
          </w:p>
        </w:tc>
      </w:tr>
      <w:tr w:rsidR="00D237F4" w:rsidTr="00BA6217">
        <w:trPr>
          <w:trHeight w:val="135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Pr="00CC390A" w:rsidRDefault="00D237F4" w:rsidP="00BA62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237F4" w:rsidTr="00BA6217">
        <w:trPr>
          <w:trHeight w:val="591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библиотека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2015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2016 год - 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2017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2018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2019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2020 год -  158,3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2015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2016 год - 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2017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2018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</w:pPr>
            <w:r w:rsidRPr="00CC390A">
              <w:t>2019 год – 158,3</w:t>
            </w:r>
          </w:p>
          <w:p w:rsidR="00D237F4" w:rsidRPr="00CC390A" w:rsidRDefault="00D237F4" w:rsidP="00BA621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C390A">
              <w:t>2020 год -  158,3</w:t>
            </w:r>
          </w:p>
        </w:tc>
      </w:tr>
      <w:tr w:rsidR="00D237F4" w:rsidTr="00BA6217">
        <w:trPr>
          <w:trHeight w:val="900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237F4" w:rsidTr="00BA6217">
        <w:trPr>
          <w:trHeight w:val="135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7F4" w:rsidRDefault="00D237F4" w:rsidP="00BA621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37F4" w:rsidRDefault="00D237F4" w:rsidP="00BA6217">
            <w:pPr>
              <w:autoSpaceDE w:val="0"/>
              <w:autoSpaceDN w:val="0"/>
              <w:adjustRightInd w:val="0"/>
            </w:pPr>
          </w:p>
        </w:tc>
      </w:tr>
    </w:tbl>
    <w:p w:rsidR="00D237F4" w:rsidRDefault="00D237F4" w:rsidP="00D237F4"/>
    <w:p w:rsidR="00D237F4" w:rsidRDefault="00D237F4" w:rsidP="00D237F4"/>
    <w:p w:rsidR="005A58E1" w:rsidRDefault="005A58E1"/>
    <w:sectPr w:rsidR="005A58E1" w:rsidSect="00B7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7F4"/>
    <w:rsid w:val="004317C3"/>
    <w:rsid w:val="005A58E1"/>
    <w:rsid w:val="006C0B19"/>
    <w:rsid w:val="00A86227"/>
    <w:rsid w:val="00D2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6385</Characters>
  <Application>Microsoft Office Word</Application>
  <DocSecurity>0</DocSecurity>
  <Lines>53</Lines>
  <Paragraphs>14</Paragraphs>
  <ScaleCrop>false</ScaleCrop>
  <Company>Pirat.ca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2014-12-08T08:09:00Z</cp:lastPrinted>
  <dcterms:created xsi:type="dcterms:W3CDTF">2014-12-03T07:40:00Z</dcterms:created>
  <dcterms:modified xsi:type="dcterms:W3CDTF">2014-12-08T08:11:00Z</dcterms:modified>
</cp:coreProperties>
</file>