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1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84"/>
        <w:gridCol w:w="21"/>
        <w:gridCol w:w="371"/>
      </w:tblGrid>
      <w:tr w:rsidR="00A5649E" w:rsidRPr="008C7C75" w:rsidTr="001A61C4">
        <w:trPr>
          <w:gridAfter w:val="1"/>
          <w:wAfter w:w="198" w:type="pct"/>
          <w:tblCellSpacing w:w="0" w:type="dxa"/>
        </w:trPr>
        <w:tc>
          <w:tcPr>
            <w:tcW w:w="4791" w:type="pct"/>
            <w:hideMark/>
          </w:tcPr>
          <w:p w:rsidR="008C7C75" w:rsidRPr="00DF77A6" w:rsidRDefault="008C7C75" w:rsidP="008C7C7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77A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8C7C75" w:rsidRPr="00DF77A6" w:rsidRDefault="008C7C75" w:rsidP="008C7C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7A6">
              <w:rPr>
                <w:rFonts w:ascii="Times New Roman" w:hAnsi="Times New Roman" w:cs="Times New Roman"/>
                <w:sz w:val="28"/>
                <w:szCs w:val="28"/>
              </w:rPr>
              <w:t>АДМИНИСТРАЦИЯ  КРАСНОГОРСКОГО  СЕЛЬСОВЕТА  АСЕКЕЕВСКОГО РАЙОНА</w:t>
            </w:r>
          </w:p>
          <w:p w:rsidR="008C7C75" w:rsidRPr="00DF77A6" w:rsidRDefault="008C7C75" w:rsidP="008C7C7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7A6">
              <w:rPr>
                <w:rFonts w:ascii="Times New Roman" w:hAnsi="Times New Roman" w:cs="Times New Roman"/>
                <w:sz w:val="28"/>
                <w:szCs w:val="28"/>
              </w:rPr>
              <w:t>ОРЕНБУРГСКОЙ  ОБЛАСТИ</w:t>
            </w:r>
          </w:p>
          <w:p w:rsidR="008C7C75" w:rsidRPr="00DF77A6" w:rsidRDefault="008C7C75" w:rsidP="008C7C75">
            <w:pPr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F77A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DF77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:rsidR="008C7C75" w:rsidRPr="00DF77A6" w:rsidRDefault="008C7C75" w:rsidP="008C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A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C7C75" w:rsidRPr="00DF77A6" w:rsidRDefault="008C7C75" w:rsidP="008C7C7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A5649E" w:rsidRPr="00A32602" w:rsidRDefault="008C7C75" w:rsidP="00A3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  <w:r w:rsidRPr="00DF77A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DF77A6">
              <w:rPr>
                <w:rFonts w:ascii="Times New Roman" w:hAnsi="Times New Roman" w:cs="Times New Roman"/>
                <w:b/>
                <w:szCs w:val="20"/>
              </w:rPr>
              <w:t xml:space="preserve">                                 </w:t>
            </w:r>
            <w:r w:rsidRPr="00DF77A6">
              <w:rPr>
                <w:rFonts w:ascii="Times New Roman" w:hAnsi="Times New Roman" w:cs="Times New Roman"/>
                <w:sz w:val="28"/>
                <w:szCs w:val="28"/>
              </w:rPr>
              <w:t xml:space="preserve">п. Красногорский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F77A6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D750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F77A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A5649E" w:rsidRPr="00A32602" w:rsidRDefault="00A5649E" w:rsidP="00516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02">
              <w:rPr>
                <w:rFonts w:ascii="Times New Roman" w:hAnsi="Times New Roman" w:cs="Times New Roman"/>
                <w:sz w:val="24"/>
                <w:szCs w:val="24"/>
              </w:rPr>
              <w:t>О своевременном оповещении и информировании</w:t>
            </w:r>
          </w:p>
          <w:p w:rsidR="00A5649E" w:rsidRPr="00A32602" w:rsidRDefault="00A5649E" w:rsidP="001A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0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="00516D26" w:rsidRPr="00A32602">
              <w:rPr>
                <w:rFonts w:ascii="Times New Roman" w:hAnsi="Times New Roman" w:cs="Times New Roman"/>
                <w:sz w:val="24"/>
                <w:szCs w:val="24"/>
              </w:rPr>
              <w:t>на территории Красногорского</w:t>
            </w:r>
            <w:r w:rsidRPr="00A326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5649E" w:rsidRPr="00A32602" w:rsidRDefault="00A5649E" w:rsidP="008C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602">
              <w:rPr>
                <w:rFonts w:ascii="Times New Roman" w:hAnsi="Times New Roman" w:cs="Times New Roman"/>
                <w:sz w:val="24"/>
                <w:szCs w:val="24"/>
              </w:rPr>
              <w:t>           </w:t>
            </w:r>
            <w:proofErr w:type="gramStart"/>
            <w:r w:rsidRPr="00A32602">
              <w:rPr>
                <w:rFonts w:ascii="Times New Roman" w:hAnsi="Times New Roman" w:cs="Times New Roman"/>
                <w:sz w:val="24"/>
                <w:szCs w:val="24"/>
              </w:rPr>
              <w:t>В целях реализации федеральных законов: от 21.12.1994 № 68-ФЗ "О защите населения и территорий от чрезвычайных ситуаций природного и техногенного характера", от 12.02.1998 № 28-ФЗ "О гражданской обороне", от 06.10.2003 № 131-ФЗ "Об общих принципах организации местного самоуправления в Российской Федерации" и в соответствии с постановлениями Правительства Российской Федерации: от 01.03.1993 N 177 "Об утверждении Положения о порядке использования действующих радиовещательных и телевизионных</w:t>
            </w:r>
            <w:proofErr w:type="gramEnd"/>
            <w:r w:rsidRPr="00A32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2602">
              <w:rPr>
                <w:rFonts w:ascii="Times New Roman" w:hAnsi="Times New Roman" w:cs="Times New Roman"/>
                <w:sz w:val="24"/>
                <w:szCs w:val="24"/>
              </w:rPr>
              <w:t>станций для оповещения и информирования населения Российской Федерации в чрезвычайных ситуациях мирного и военного времени", от 30.12.2003 № 794 "О единой государственной системе предупреждения и ликвидации чрезвычайных ситуаций", распоряжением Правительства Российской Федерации от 25.10.2003 № 1544-р "Об обеспечении своевременного оповещения населения об угрозе возникновения или о возникновении чрезвычайных ситуаций в мирное и военное время":</w:t>
            </w:r>
            <w:proofErr w:type="gramEnd"/>
          </w:p>
          <w:p w:rsidR="008C7C75" w:rsidRPr="00A32602" w:rsidRDefault="00A5649E" w:rsidP="008C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602">
              <w:rPr>
                <w:rFonts w:ascii="Times New Roman" w:hAnsi="Times New Roman" w:cs="Times New Roman"/>
                <w:sz w:val="24"/>
                <w:szCs w:val="24"/>
              </w:rPr>
              <w:t>         1.Утвердить</w:t>
            </w:r>
          </w:p>
          <w:p w:rsidR="00A5649E" w:rsidRPr="00A32602" w:rsidRDefault="00516D26" w:rsidP="001A61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6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5649E" w:rsidRPr="00A3260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своевременном оповещении и информировании населения </w:t>
            </w:r>
            <w:r w:rsidRPr="00A32602">
              <w:rPr>
                <w:rFonts w:ascii="Times New Roman" w:hAnsi="Times New Roman" w:cs="Times New Roman"/>
                <w:sz w:val="24"/>
                <w:szCs w:val="24"/>
              </w:rPr>
              <w:t>на территории Красногорского</w:t>
            </w:r>
            <w:r w:rsidR="00A5649E" w:rsidRPr="00A326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8C7C75" w:rsidRPr="00A32602" w:rsidRDefault="008C7C75" w:rsidP="001A61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60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516D26" w:rsidRPr="00A32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602">
              <w:rPr>
                <w:rFonts w:ascii="Times New Roman" w:hAnsi="Times New Roman" w:cs="Times New Roman"/>
                <w:sz w:val="24"/>
                <w:szCs w:val="24"/>
              </w:rPr>
              <w:t xml:space="preserve"> Тексты речевых сообщений по оповещению населения сельского поселения при угрозе или возникновении чрезвычайных ситуаций (Приложение № 1)</w:t>
            </w:r>
          </w:p>
          <w:p w:rsidR="001A61C4" w:rsidRPr="00A32602" w:rsidRDefault="001A61C4" w:rsidP="001A61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9E" w:rsidRPr="00A32602" w:rsidRDefault="00D75026" w:rsidP="008C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602">
              <w:rPr>
                <w:rFonts w:ascii="Times New Roman" w:hAnsi="Times New Roman" w:cs="Times New Roman"/>
                <w:sz w:val="24"/>
                <w:szCs w:val="24"/>
              </w:rPr>
              <w:t>        2</w:t>
            </w:r>
            <w:r w:rsidR="00A5649E" w:rsidRPr="00A326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5649E" w:rsidRPr="00A3260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A5649E" w:rsidRPr="00A3260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1A61C4" w:rsidRPr="00A32602" w:rsidRDefault="00D75026" w:rsidP="008C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602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="001A61C4" w:rsidRPr="00A32602">
              <w:rPr>
                <w:rFonts w:ascii="Times New Roman" w:hAnsi="Times New Roman" w:cs="Times New Roman"/>
                <w:sz w:val="24"/>
                <w:szCs w:val="24"/>
              </w:rPr>
              <w:t>.Постановление вступает в силу после обнародования.</w:t>
            </w:r>
          </w:p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A326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61C4" w:rsidRPr="00A32602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                                                                                              </w:t>
            </w:r>
            <w:proofErr w:type="spellStart"/>
            <w:r w:rsidR="001A61C4" w:rsidRPr="00A32602">
              <w:rPr>
                <w:rFonts w:ascii="Times New Roman" w:hAnsi="Times New Roman" w:cs="Times New Roman"/>
                <w:sz w:val="24"/>
                <w:szCs w:val="24"/>
              </w:rPr>
              <w:t>К.Р.Латфулин</w:t>
            </w:r>
            <w:proofErr w:type="spellEnd"/>
          </w:p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</w:t>
            </w:r>
          </w:p>
          <w:p w:rsidR="00A5649E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                                </w:t>
            </w:r>
          </w:p>
          <w:p w:rsidR="00D75026" w:rsidRDefault="00D75026" w:rsidP="008C7C75">
            <w:pPr>
              <w:jc w:val="both"/>
              <w:rPr>
                <w:rFonts w:ascii="Times New Roman" w:hAnsi="Times New Roman" w:cs="Times New Roman"/>
              </w:rPr>
            </w:pPr>
          </w:p>
          <w:p w:rsidR="00D75026" w:rsidRPr="008C7C75" w:rsidRDefault="00D75026" w:rsidP="008C7C75">
            <w:pPr>
              <w:jc w:val="both"/>
              <w:rPr>
                <w:rFonts w:ascii="Times New Roman" w:hAnsi="Times New Roman" w:cs="Times New Roman"/>
              </w:rPr>
            </w:pPr>
          </w:p>
          <w:p w:rsidR="00A5649E" w:rsidRPr="008C7C75" w:rsidRDefault="00A5649E" w:rsidP="00744F9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Утверждено</w:t>
            </w:r>
          </w:p>
          <w:p w:rsidR="00A5649E" w:rsidRPr="008C7C75" w:rsidRDefault="00A5649E" w:rsidP="001A61C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постановление администрации</w:t>
            </w:r>
          </w:p>
          <w:p w:rsidR="00A5649E" w:rsidRPr="008C7C75" w:rsidRDefault="001A61C4" w:rsidP="001A61C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Красногорского  сельсовета</w:t>
            </w:r>
          </w:p>
          <w:p w:rsidR="00A5649E" w:rsidRPr="008C7C75" w:rsidRDefault="001A61C4" w:rsidP="00D7502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«01» августа 2013г. №</w:t>
            </w:r>
            <w:r w:rsidR="00A5649E" w:rsidRPr="008C7C75">
              <w:rPr>
                <w:rFonts w:ascii="Times New Roman" w:hAnsi="Times New Roman" w:cs="Times New Roman"/>
              </w:rPr>
              <w:t>1</w:t>
            </w:r>
            <w:r w:rsidR="00D75026">
              <w:rPr>
                <w:rFonts w:ascii="Times New Roman" w:hAnsi="Times New Roman" w:cs="Times New Roman"/>
              </w:rPr>
              <w:t>8</w:t>
            </w:r>
          </w:p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</w:t>
            </w:r>
          </w:p>
          <w:p w:rsidR="00A5649E" w:rsidRPr="008C7C75" w:rsidRDefault="00A5649E" w:rsidP="001A6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Положение</w:t>
            </w:r>
          </w:p>
          <w:p w:rsidR="00A5649E" w:rsidRPr="008C7C75" w:rsidRDefault="00A5649E" w:rsidP="001A6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о своевременном оповещении и информировании</w:t>
            </w:r>
          </w:p>
          <w:p w:rsidR="00A5649E" w:rsidRPr="008C7C75" w:rsidRDefault="00A5649E" w:rsidP="00744F95">
            <w:pPr>
              <w:jc w:val="center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 xml:space="preserve">населения </w:t>
            </w:r>
            <w:r w:rsidR="001A61C4">
              <w:rPr>
                <w:rFonts w:ascii="Times New Roman" w:hAnsi="Times New Roman" w:cs="Times New Roman"/>
              </w:rPr>
              <w:t>на территории Красногорского</w:t>
            </w:r>
            <w:r w:rsidRPr="008C7C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7C75">
              <w:rPr>
                <w:rFonts w:ascii="Times New Roman" w:hAnsi="Times New Roman" w:cs="Times New Roman"/>
              </w:rPr>
              <w:t>I.Общие</w:t>
            </w:r>
            <w:proofErr w:type="spellEnd"/>
            <w:r w:rsidRPr="008C7C75">
              <w:rPr>
                <w:rFonts w:ascii="Times New Roman" w:hAnsi="Times New Roman" w:cs="Times New Roman"/>
              </w:rPr>
              <w:t xml:space="preserve"> положения</w:t>
            </w:r>
          </w:p>
          <w:p w:rsidR="00A5649E" w:rsidRPr="00CE74D9" w:rsidRDefault="00A5649E" w:rsidP="00CE74D9">
            <w:pPr>
              <w:rPr>
                <w:rFonts w:ascii="Times New Roman" w:hAnsi="Times New Roman" w:cs="Times New Roman"/>
              </w:rPr>
            </w:pPr>
            <w:r w:rsidRPr="00CE74D9">
              <w:rPr>
                <w:rFonts w:ascii="Times New Roman" w:hAnsi="Times New Roman" w:cs="Times New Roman"/>
              </w:rPr>
              <w:t xml:space="preserve">      </w:t>
            </w:r>
            <w:proofErr w:type="gramStart"/>
            <w:r w:rsidRPr="00CE74D9">
              <w:rPr>
                <w:rFonts w:ascii="Times New Roman" w:hAnsi="Times New Roman" w:cs="Times New Roman"/>
              </w:rPr>
              <w:t>1.Настоящее положение разработано в целях реализации федеральных законов: от 21.12.1994 № 68-ФЗ "О защите населения и территорий от чрезвычайных ситуаций природного и техногенного характера", от 12.02.1998 № 28-ФЗ "О гражданской обороне", от 06.10.2003 № 131-ФЗ "Об общих принципах организации местного самоуправления в Российской Федерации" и в соответствии с постановлениями Правительства Российской Федерации: от 01.03.1993 N 177 "Об утверждении Положения о порядке использования</w:t>
            </w:r>
            <w:proofErr w:type="gramEnd"/>
            <w:r w:rsidRPr="00CE74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74D9">
              <w:rPr>
                <w:rFonts w:ascii="Times New Roman" w:hAnsi="Times New Roman" w:cs="Times New Roman"/>
              </w:rPr>
              <w:t>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времени", от 30.12.2003 № 794 "О единой государственной системе предупреждения и ликвидации чрезвычайных ситуаций", распоряжением Правительства Российской Федерации от 25.10.2003 № 1544-р "Об обеспечении своевременного оповещения населения об угрозе возникновения или о возникновении чрезвычайных ситуаций в мирное и военное время"</w:t>
            </w:r>
            <w:proofErr w:type="gramEnd"/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     2.Настоящее положение определяет структуру, состав, задачи системы оповещения и информирования населения об угрозе возникновения чрезвычайных ситуаций (</w:t>
            </w:r>
            <w:proofErr w:type="spellStart"/>
            <w:r w:rsidRPr="008C7C75">
              <w:rPr>
                <w:rFonts w:ascii="Times New Roman" w:hAnsi="Times New Roman" w:cs="Times New Roman"/>
              </w:rPr>
              <w:t>далее-системы</w:t>
            </w:r>
            <w:proofErr w:type="spellEnd"/>
            <w:r w:rsidRPr="008C7C75">
              <w:rPr>
                <w:rFonts w:ascii="Times New Roman" w:hAnsi="Times New Roman" w:cs="Times New Roman"/>
              </w:rPr>
              <w:t xml:space="preserve"> оповещения о ЧС), структуру и механизм реализации мероприятий гражданской обороны по оповещению, а также порядок совершенствования (реконструкции) и поддержания в постоянной готовности к </w:t>
            </w:r>
            <w:proofErr w:type="spellStart"/>
            <w:r w:rsidRPr="008C7C75">
              <w:rPr>
                <w:rFonts w:ascii="Times New Roman" w:hAnsi="Times New Roman" w:cs="Times New Roman"/>
              </w:rPr>
              <w:t>задействованию</w:t>
            </w:r>
            <w:proofErr w:type="spellEnd"/>
            <w:r w:rsidRPr="008C7C75">
              <w:rPr>
                <w:rFonts w:ascii="Times New Roman" w:hAnsi="Times New Roman" w:cs="Times New Roman"/>
              </w:rPr>
              <w:t xml:space="preserve"> системы оповещения в мирное и военное время.</w:t>
            </w:r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     3.Система оповещения в мирное и военное время включает в себя муниципальную и объектовые (организаций) системы оповещения.</w:t>
            </w:r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 xml:space="preserve">    </w:t>
            </w:r>
            <w:r w:rsidR="00744F95">
              <w:rPr>
                <w:rFonts w:ascii="Times New Roman" w:hAnsi="Times New Roman" w:cs="Times New Roman"/>
              </w:rPr>
              <w:t xml:space="preserve">  </w:t>
            </w:r>
            <w:r w:rsidRPr="008C7C75">
              <w:rPr>
                <w:rFonts w:ascii="Times New Roman" w:hAnsi="Times New Roman" w:cs="Times New Roman"/>
              </w:rPr>
              <w:t xml:space="preserve"> 4.Создание, совершенствование (реконструкция) и поддержание в постоянной готовности к </w:t>
            </w:r>
            <w:proofErr w:type="spellStart"/>
            <w:r w:rsidRPr="008C7C75">
              <w:rPr>
                <w:rFonts w:ascii="Times New Roman" w:hAnsi="Times New Roman" w:cs="Times New Roman"/>
              </w:rPr>
              <w:t>задействованию</w:t>
            </w:r>
            <w:proofErr w:type="spellEnd"/>
            <w:r w:rsidRPr="008C7C75">
              <w:rPr>
                <w:rFonts w:ascii="Times New Roman" w:hAnsi="Times New Roman" w:cs="Times New Roman"/>
              </w:rPr>
              <w:t xml:space="preserve"> систем оповещения в мирное и военное время являются составной частью мероприятий проводимых  </w:t>
            </w:r>
            <w:r w:rsidR="00D75026">
              <w:rPr>
                <w:rFonts w:ascii="Times New Roman" w:hAnsi="Times New Roman" w:cs="Times New Roman"/>
              </w:rPr>
              <w:t>на территории Красногорского</w:t>
            </w:r>
            <w:r w:rsidRPr="008C7C75">
              <w:rPr>
                <w:rFonts w:ascii="Times New Roman" w:hAnsi="Times New Roman" w:cs="Times New Roman"/>
              </w:rPr>
              <w:t xml:space="preserve"> сельского  поселения и в организациях.</w:t>
            </w:r>
          </w:p>
          <w:p w:rsidR="00A5649E" w:rsidRPr="008C7C75" w:rsidRDefault="00744F95" w:rsidP="008C7C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  <w:r w:rsidR="00A5649E" w:rsidRPr="008C7C75">
              <w:rPr>
                <w:rFonts w:ascii="Times New Roman" w:hAnsi="Times New Roman" w:cs="Times New Roman"/>
              </w:rPr>
              <w:t xml:space="preserve"> 5.Руководители организаций независимо от ведомственной принадлежности, организационно-правовых форм и форм собственности несут персональную ответственность за создание, совершенствование (реконструкцию) и поддержание в постоянной готовности к </w:t>
            </w:r>
            <w:proofErr w:type="spellStart"/>
            <w:r w:rsidR="00A5649E" w:rsidRPr="008C7C75">
              <w:rPr>
                <w:rFonts w:ascii="Times New Roman" w:hAnsi="Times New Roman" w:cs="Times New Roman"/>
              </w:rPr>
              <w:t>задействованию</w:t>
            </w:r>
            <w:proofErr w:type="spellEnd"/>
            <w:r w:rsidR="00A5649E" w:rsidRPr="008C7C75">
              <w:rPr>
                <w:rFonts w:ascii="Times New Roman" w:hAnsi="Times New Roman" w:cs="Times New Roman"/>
              </w:rPr>
              <w:t xml:space="preserve"> систем оповещения в мирное и военное время.</w:t>
            </w:r>
          </w:p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II. Основные задачи системы оповещения</w:t>
            </w:r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 xml:space="preserve">      1.Основной задачей системы оповещения в мирное и военное время является обеспечение доведения сигналов (распоряжений) и информации оповещения от </w:t>
            </w:r>
            <w:r w:rsidR="00D75026">
              <w:rPr>
                <w:rFonts w:ascii="Times New Roman" w:hAnsi="Times New Roman" w:cs="Times New Roman"/>
              </w:rPr>
              <w:t>администрации Красногорского</w:t>
            </w:r>
            <w:r w:rsidRPr="008C7C75">
              <w:rPr>
                <w:rFonts w:ascii="Times New Roman" w:hAnsi="Times New Roman" w:cs="Times New Roman"/>
              </w:rPr>
              <w:t xml:space="preserve"> сельского поселения до:</w:t>
            </w:r>
          </w:p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населения, проживающего на территории сельского поселения.</w:t>
            </w:r>
          </w:p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lastRenderedPageBreak/>
              <w:t xml:space="preserve">III. </w:t>
            </w:r>
            <w:proofErr w:type="spellStart"/>
            <w:r w:rsidRPr="008C7C75">
              <w:rPr>
                <w:rFonts w:ascii="Times New Roman" w:hAnsi="Times New Roman" w:cs="Times New Roman"/>
              </w:rPr>
              <w:t>Задействование</w:t>
            </w:r>
            <w:proofErr w:type="spellEnd"/>
            <w:r w:rsidRPr="008C7C75">
              <w:rPr>
                <w:rFonts w:ascii="Times New Roman" w:hAnsi="Times New Roman" w:cs="Times New Roman"/>
              </w:rPr>
              <w:t xml:space="preserve"> системы оповещения</w:t>
            </w:r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 xml:space="preserve">     1. Решение на </w:t>
            </w:r>
            <w:proofErr w:type="spellStart"/>
            <w:r w:rsidRPr="008C7C75">
              <w:rPr>
                <w:rFonts w:ascii="Times New Roman" w:hAnsi="Times New Roman" w:cs="Times New Roman"/>
              </w:rPr>
              <w:t>задействование</w:t>
            </w:r>
            <w:proofErr w:type="spellEnd"/>
            <w:r w:rsidRPr="008C7C75">
              <w:rPr>
                <w:rFonts w:ascii="Times New Roman" w:hAnsi="Times New Roman" w:cs="Times New Roman"/>
              </w:rPr>
              <w:t xml:space="preserve"> системы оповещения принимает </w:t>
            </w:r>
            <w:r w:rsidR="00D75026">
              <w:rPr>
                <w:rFonts w:ascii="Times New Roman" w:hAnsi="Times New Roman" w:cs="Times New Roman"/>
              </w:rPr>
              <w:t>администрация Красногорского</w:t>
            </w:r>
            <w:r w:rsidRPr="008C7C75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 xml:space="preserve">     2.Сигналы (распоряжения) и информация оповещения передаются оперативными дежурными </w:t>
            </w:r>
            <w:r w:rsidR="00D75026">
              <w:rPr>
                <w:rFonts w:ascii="Times New Roman" w:hAnsi="Times New Roman" w:cs="Times New Roman"/>
              </w:rPr>
              <w:t>администрации Красногорского</w:t>
            </w:r>
            <w:r w:rsidRPr="008C7C75">
              <w:rPr>
                <w:rFonts w:ascii="Times New Roman" w:hAnsi="Times New Roman" w:cs="Times New Roman"/>
              </w:rPr>
              <w:t xml:space="preserve"> сельского поселения вне всякой очереди, с использованием всех имеющихся в их распоряжении сре</w:t>
            </w:r>
            <w:proofErr w:type="gramStart"/>
            <w:r w:rsidRPr="008C7C75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8C7C75">
              <w:rPr>
                <w:rFonts w:ascii="Times New Roman" w:hAnsi="Times New Roman" w:cs="Times New Roman"/>
              </w:rPr>
              <w:t>язи и оповещения.</w:t>
            </w:r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    </w:t>
            </w:r>
            <w:r w:rsidR="00744F95">
              <w:rPr>
                <w:rFonts w:ascii="Times New Roman" w:hAnsi="Times New Roman" w:cs="Times New Roman"/>
              </w:rPr>
              <w:t xml:space="preserve">  </w:t>
            </w:r>
            <w:r w:rsidRPr="008C7C75">
              <w:rPr>
                <w:rFonts w:ascii="Times New Roman" w:hAnsi="Times New Roman" w:cs="Times New Roman"/>
              </w:rPr>
              <w:t>3.Операти</w:t>
            </w:r>
            <w:r w:rsidR="00D75026">
              <w:rPr>
                <w:rFonts w:ascii="Times New Roman" w:hAnsi="Times New Roman" w:cs="Times New Roman"/>
              </w:rPr>
              <w:t>вные дежурные администрации Красногорского</w:t>
            </w:r>
            <w:r w:rsidRPr="008C7C75">
              <w:rPr>
                <w:rFonts w:ascii="Times New Roman" w:hAnsi="Times New Roman" w:cs="Times New Roman"/>
              </w:rPr>
              <w:t xml:space="preserve"> сельского поселения, получив сигналы (распоряжения) или информацию оповещения, подтверждают их получение, немедленно доводят полученный сигнал (распоряжение) до населения с последующим докладом </w:t>
            </w:r>
            <w:r w:rsidR="00D75026">
              <w:rPr>
                <w:rFonts w:ascii="Times New Roman" w:hAnsi="Times New Roman" w:cs="Times New Roman"/>
              </w:rPr>
              <w:t xml:space="preserve">администрации </w:t>
            </w:r>
            <w:r w:rsidRPr="008C7C75">
              <w:rPr>
                <w:rFonts w:ascii="Times New Roman" w:hAnsi="Times New Roman" w:cs="Times New Roman"/>
              </w:rPr>
              <w:t xml:space="preserve"> </w:t>
            </w:r>
            <w:r w:rsidR="00D75026">
              <w:rPr>
                <w:rFonts w:ascii="Times New Roman" w:hAnsi="Times New Roman" w:cs="Times New Roman"/>
              </w:rPr>
              <w:t>Красногорского</w:t>
            </w:r>
            <w:r w:rsidR="00D75026" w:rsidRPr="008C7C75">
              <w:rPr>
                <w:rFonts w:ascii="Times New Roman" w:hAnsi="Times New Roman" w:cs="Times New Roman"/>
              </w:rPr>
              <w:t xml:space="preserve"> </w:t>
            </w:r>
            <w:r w:rsidRPr="008C7C75">
              <w:rPr>
                <w:rFonts w:ascii="Times New Roman" w:hAnsi="Times New Roman" w:cs="Times New Roman"/>
              </w:rPr>
              <w:t>сельского поселения.</w:t>
            </w:r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    4.Передача сигналов (распоряжений) и информации оповещения  осуществляется в механическом режиме.</w:t>
            </w:r>
          </w:p>
          <w:p w:rsidR="00D75026" w:rsidRPr="00D75026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  </w:t>
            </w:r>
            <w:r w:rsidR="00744F95">
              <w:rPr>
                <w:rFonts w:ascii="Times New Roman" w:hAnsi="Times New Roman" w:cs="Times New Roman"/>
              </w:rPr>
              <w:t xml:space="preserve"> </w:t>
            </w:r>
            <w:r w:rsidRPr="008C7C75">
              <w:rPr>
                <w:rFonts w:ascii="Times New Roman" w:hAnsi="Times New Roman" w:cs="Times New Roman"/>
              </w:rPr>
              <w:t xml:space="preserve">  5.Основной способ оповещения и информирования населения - передача звукового сигнала</w:t>
            </w:r>
            <w:proofErr w:type="gramStart"/>
            <w:r w:rsidRPr="008C7C75">
              <w:rPr>
                <w:rFonts w:ascii="Times New Roman" w:hAnsi="Times New Roman" w:cs="Times New Roman"/>
              </w:rPr>
              <w:t>.</w:t>
            </w:r>
            <w:r w:rsidR="00D75026" w:rsidRPr="00D750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75026" w:rsidRPr="00D75026">
              <w:rPr>
                <w:rFonts w:ascii="Times New Roman" w:hAnsi="Times New Roman" w:cs="Times New Roman"/>
                <w:sz w:val="24"/>
                <w:szCs w:val="24"/>
              </w:rPr>
              <w:t>или организуется средствами телефонной связи, звуковыми сигналами транспортных средств и с помощью посыльных)</w:t>
            </w:r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 xml:space="preserve">  </w:t>
            </w:r>
            <w:r w:rsidR="00744F95">
              <w:rPr>
                <w:rFonts w:ascii="Times New Roman" w:hAnsi="Times New Roman" w:cs="Times New Roman"/>
              </w:rPr>
              <w:t xml:space="preserve">    </w:t>
            </w:r>
            <w:r w:rsidRPr="008C7C75">
              <w:rPr>
                <w:rFonts w:ascii="Times New Roman" w:hAnsi="Times New Roman" w:cs="Times New Roman"/>
              </w:rPr>
              <w:t>6.Звуковой сигнал передается населению длительностью не более пяти минут. Допускается двух-, трехкратное повторение передачи звукового сигнала.</w:t>
            </w:r>
          </w:p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Передача звукового сигнала осуществляется администрацией   </w:t>
            </w:r>
            <w:r w:rsidR="00D75026">
              <w:rPr>
                <w:rFonts w:ascii="Times New Roman" w:hAnsi="Times New Roman" w:cs="Times New Roman"/>
              </w:rPr>
              <w:t>Красногорского сельсовета.</w:t>
            </w:r>
            <w:r w:rsidRPr="008C7C75">
              <w:rPr>
                <w:rFonts w:ascii="Times New Roman" w:hAnsi="Times New Roman" w:cs="Times New Roman"/>
              </w:rPr>
              <w:t xml:space="preserve">   При получении информации, прогноза или предупреждения (оперативного, штормового) о возможном возникновении чрезвычайной ситуации (в том числе с прогнозируемой вероятностью 0,5 - 0,6 и выше) специалист  обязан:</w:t>
            </w:r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     - подтвердить достоверность поступившей информации в службе ЕДДС;</w:t>
            </w:r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     - доложить главе администра</w:t>
            </w:r>
            <w:r w:rsidR="00D75026">
              <w:rPr>
                <w:rFonts w:ascii="Times New Roman" w:hAnsi="Times New Roman" w:cs="Times New Roman"/>
              </w:rPr>
              <w:t>ции Красногорского сельсовета</w:t>
            </w:r>
            <w:proofErr w:type="gramStart"/>
            <w:r w:rsidR="00D75026">
              <w:rPr>
                <w:rFonts w:ascii="Times New Roman" w:hAnsi="Times New Roman" w:cs="Times New Roman"/>
              </w:rPr>
              <w:t>.</w:t>
            </w:r>
            <w:r w:rsidR="00D75026" w:rsidRPr="008C7C75">
              <w:rPr>
                <w:rFonts w:ascii="Times New Roman" w:hAnsi="Times New Roman" w:cs="Times New Roman"/>
              </w:rPr>
              <w:t xml:space="preserve">   </w:t>
            </w:r>
            <w:r w:rsidR="00D75026">
              <w:rPr>
                <w:rFonts w:ascii="Times New Roman" w:hAnsi="Times New Roman" w:cs="Times New Roman"/>
              </w:rPr>
              <w:t xml:space="preserve"> </w:t>
            </w:r>
            <w:r w:rsidRPr="008C7C75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     - подготовить звуковые сирены.</w:t>
            </w:r>
          </w:p>
          <w:p w:rsidR="00A5649E" w:rsidRPr="008C7C75" w:rsidRDefault="00744F95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  </w:t>
            </w:r>
            <w:r w:rsidR="00A5649E" w:rsidRPr="008C7C75">
              <w:rPr>
                <w:rFonts w:ascii="Times New Roman" w:hAnsi="Times New Roman" w:cs="Times New Roman"/>
              </w:rPr>
              <w:t xml:space="preserve">7. Решение на </w:t>
            </w:r>
            <w:proofErr w:type="spellStart"/>
            <w:r w:rsidR="00A5649E" w:rsidRPr="008C7C75">
              <w:rPr>
                <w:rFonts w:ascii="Times New Roman" w:hAnsi="Times New Roman" w:cs="Times New Roman"/>
              </w:rPr>
              <w:t>задействование</w:t>
            </w:r>
            <w:proofErr w:type="spellEnd"/>
            <w:r w:rsidR="00A5649E" w:rsidRPr="008C7C75">
              <w:rPr>
                <w:rFonts w:ascii="Times New Roman" w:hAnsi="Times New Roman" w:cs="Times New Roman"/>
              </w:rPr>
              <w:t xml:space="preserve"> системы оповещения в мирное и военное время разра</w:t>
            </w:r>
            <w:r w:rsidR="00D75026">
              <w:rPr>
                <w:rFonts w:ascii="Times New Roman" w:hAnsi="Times New Roman" w:cs="Times New Roman"/>
              </w:rPr>
              <w:t>батывается администрацией Красногорского сельсовета</w:t>
            </w:r>
            <w:proofErr w:type="gramStart"/>
            <w:r w:rsidR="00D75026" w:rsidRPr="008C7C75">
              <w:rPr>
                <w:rFonts w:ascii="Times New Roman" w:hAnsi="Times New Roman" w:cs="Times New Roman"/>
              </w:rPr>
              <w:t xml:space="preserve">  </w:t>
            </w:r>
            <w:r w:rsidR="00A5649E" w:rsidRPr="008C7C7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 xml:space="preserve">      8. Обо всех случаях (санкционированных и несанкционированных) </w:t>
            </w:r>
            <w:proofErr w:type="spellStart"/>
            <w:r w:rsidRPr="008C7C75">
              <w:rPr>
                <w:rFonts w:ascii="Times New Roman" w:hAnsi="Times New Roman" w:cs="Times New Roman"/>
              </w:rPr>
              <w:t>задействованиях</w:t>
            </w:r>
            <w:proofErr w:type="spellEnd"/>
            <w:r w:rsidRPr="008C7C75">
              <w:rPr>
                <w:rFonts w:ascii="Times New Roman" w:hAnsi="Times New Roman" w:cs="Times New Roman"/>
              </w:rPr>
              <w:t>  системы оповещения об угрозе возникновения или возникновении ЧС докладыва</w:t>
            </w:r>
            <w:r w:rsidR="00D75026">
              <w:rPr>
                <w:rFonts w:ascii="Times New Roman" w:hAnsi="Times New Roman" w:cs="Times New Roman"/>
              </w:rPr>
              <w:t xml:space="preserve">ется в отдел ГО и ЧС </w:t>
            </w:r>
            <w:proofErr w:type="spellStart"/>
            <w:r w:rsidR="00D75026">
              <w:rPr>
                <w:rFonts w:ascii="Times New Roman" w:hAnsi="Times New Roman" w:cs="Times New Roman"/>
              </w:rPr>
              <w:t>Асекеевского</w:t>
            </w:r>
            <w:proofErr w:type="spellEnd"/>
            <w:r w:rsidRPr="008C7C75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IV. Создание, совершенствование и поддержание</w:t>
            </w:r>
            <w:r w:rsidR="00744F95">
              <w:rPr>
                <w:rFonts w:ascii="Times New Roman" w:hAnsi="Times New Roman" w:cs="Times New Roman"/>
              </w:rPr>
              <w:t xml:space="preserve"> </w:t>
            </w:r>
            <w:r w:rsidRPr="008C7C75">
              <w:rPr>
                <w:rFonts w:ascii="Times New Roman" w:hAnsi="Times New Roman" w:cs="Times New Roman"/>
              </w:rPr>
              <w:t>в готовности системы оповещения</w:t>
            </w:r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    1.Система</w:t>
            </w:r>
            <w:r w:rsidR="00D75026">
              <w:rPr>
                <w:rFonts w:ascii="Times New Roman" w:hAnsi="Times New Roman" w:cs="Times New Roman"/>
              </w:rPr>
              <w:t xml:space="preserve"> оповещения на территории Красногорского сельсовета</w:t>
            </w:r>
            <w:proofErr w:type="gramStart"/>
            <w:r w:rsidR="00D75026">
              <w:rPr>
                <w:rFonts w:ascii="Times New Roman" w:hAnsi="Times New Roman" w:cs="Times New Roman"/>
              </w:rPr>
              <w:t>.</w:t>
            </w:r>
            <w:proofErr w:type="gramEnd"/>
            <w:r w:rsidR="00D75026" w:rsidRPr="008C7C75">
              <w:rPr>
                <w:rFonts w:ascii="Times New Roman" w:hAnsi="Times New Roman" w:cs="Times New Roman"/>
              </w:rPr>
              <w:t xml:space="preserve">   </w:t>
            </w:r>
            <w:r w:rsidR="00D75026">
              <w:rPr>
                <w:rFonts w:ascii="Times New Roman" w:hAnsi="Times New Roman" w:cs="Times New Roman"/>
              </w:rPr>
              <w:t xml:space="preserve"> </w:t>
            </w:r>
            <w:r w:rsidRPr="008C7C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7C75">
              <w:rPr>
                <w:rFonts w:ascii="Times New Roman" w:hAnsi="Times New Roman" w:cs="Times New Roman"/>
              </w:rPr>
              <w:t>с</w:t>
            </w:r>
            <w:proofErr w:type="gramEnd"/>
            <w:r w:rsidRPr="008C7C75">
              <w:rPr>
                <w:rFonts w:ascii="Times New Roman" w:hAnsi="Times New Roman" w:cs="Times New Roman"/>
              </w:rPr>
              <w:t xml:space="preserve">оздана и поддерживается в постоянной готовности к </w:t>
            </w:r>
            <w:proofErr w:type="spellStart"/>
            <w:r w:rsidRPr="008C7C75">
              <w:rPr>
                <w:rFonts w:ascii="Times New Roman" w:hAnsi="Times New Roman" w:cs="Times New Roman"/>
              </w:rPr>
              <w:t>задействованию</w:t>
            </w:r>
            <w:proofErr w:type="spellEnd"/>
            <w:r w:rsidRPr="008C7C75">
              <w:rPr>
                <w:rFonts w:ascii="Times New Roman" w:hAnsi="Times New Roman" w:cs="Times New Roman"/>
              </w:rPr>
              <w:t xml:space="preserve"> под руководством главы </w:t>
            </w:r>
            <w:r w:rsidR="00D75026">
              <w:rPr>
                <w:rFonts w:ascii="Times New Roman" w:hAnsi="Times New Roman" w:cs="Times New Roman"/>
              </w:rPr>
              <w:t>администрации Красногорского</w:t>
            </w:r>
            <w:r w:rsidRPr="008C7C75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    2.Система оповещения в мирное и военное время должна обеспечивать доведение сигналов (распоряжений) и информации  населению.</w:t>
            </w:r>
          </w:p>
          <w:p w:rsidR="00A5649E" w:rsidRPr="008C7C75" w:rsidRDefault="00D75026" w:rsidP="008C7C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   3</w:t>
            </w:r>
            <w:r w:rsidR="00A5649E" w:rsidRPr="008C7C75">
              <w:rPr>
                <w:rFonts w:ascii="Times New Roman" w:hAnsi="Times New Roman" w:cs="Times New Roman"/>
              </w:rPr>
              <w:t>.В целях поддержания в готовности систем оповещения в мирное и военное время проводятся проверки их работоспособности, и организуется их эксплуатационно-техническое обслуживание.</w:t>
            </w:r>
          </w:p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V. Руководство организацией оповещения</w:t>
            </w:r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    1.Общее руководство организацией оповещения осуществляется а</w:t>
            </w:r>
            <w:r w:rsidR="00D75026">
              <w:rPr>
                <w:rFonts w:ascii="Times New Roman" w:hAnsi="Times New Roman" w:cs="Times New Roman"/>
              </w:rPr>
              <w:t>дминистрацией Красногорского</w:t>
            </w:r>
            <w:r w:rsidRPr="008C7C75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    2.В систему оповещения и информирования населения об угрозе возникновения ЧС включены:</w:t>
            </w:r>
          </w:p>
          <w:p w:rsidR="00A5649E" w:rsidRPr="008C7C75" w:rsidRDefault="00744F95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5649E" w:rsidRPr="008C7C75">
              <w:rPr>
                <w:rFonts w:ascii="Times New Roman" w:hAnsi="Times New Roman" w:cs="Times New Roman"/>
              </w:rPr>
              <w:t>- администрация</w:t>
            </w:r>
            <w:r w:rsidR="00D75026">
              <w:rPr>
                <w:rFonts w:ascii="Times New Roman" w:hAnsi="Times New Roman" w:cs="Times New Roman"/>
              </w:rPr>
              <w:t xml:space="preserve"> Красногорского сельсовета.</w:t>
            </w:r>
            <w:proofErr w:type="gramStart"/>
            <w:r w:rsidR="00D75026" w:rsidRPr="008C7C75">
              <w:rPr>
                <w:rFonts w:ascii="Times New Roman" w:hAnsi="Times New Roman" w:cs="Times New Roman"/>
              </w:rPr>
              <w:t xml:space="preserve">   </w:t>
            </w:r>
            <w:r w:rsidR="00D75026">
              <w:rPr>
                <w:rFonts w:ascii="Times New Roman" w:hAnsi="Times New Roman" w:cs="Times New Roman"/>
              </w:rPr>
              <w:t xml:space="preserve"> </w:t>
            </w:r>
            <w:r w:rsidR="00A5649E" w:rsidRPr="008C7C75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5649E" w:rsidRPr="008C7C75" w:rsidRDefault="00A5649E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    3. Админи</w:t>
            </w:r>
            <w:r w:rsidR="00D75026">
              <w:rPr>
                <w:rFonts w:ascii="Times New Roman" w:hAnsi="Times New Roman" w:cs="Times New Roman"/>
              </w:rPr>
              <w:t>страция Красногорского сельсовета</w:t>
            </w:r>
            <w:proofErr w:type="gramStart"/>
            <w:r w:rsidR="00D75026">
              <w:rPr>
                <w:rFonts w:ascii="Times New Roman" w:hAnsi="Times New Roman" w:cs="Times New Roman"/>
              </w:rPr>
              <w:t>.</w:t>
            </w:r>
            <w:r w:rsidR="00D75026" w:rsidRPr="008C7C75">
              <w:rPr>
                <w:rFonts w:ascii="Times New Roman" w:hAnsi="Times New Roman" w:cs="Times New Roman"/>
              </w:rPr>
              <w:t xml:space="preserve">   </w:t>
            </w:r>
            <w:r w:rsidR="00D75026">
              <w:rPr>
                <w:rFonts w:ascii="Times New Roman" w:hAnsi="Times New Roman" w:cs="Times New Roman"/>
              </w:rPr>
              <w:t xml:space="preserve"> </w:t>
            </w:r>
            <w:r w:rsidRPr="008C7C75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A5649E" w:rsidRPr="008C7C75" w:rsidRDefault="00744F95" w:rsidP="00744F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A5649E" w:rsidRPr="008C7C75">
              <w:rPr>
                <w:rFonts w:ascii="Times New Roman" w:hAnsi="Times New Roman" w:cs="Times New Roman"/>
              </w:rPr>
              <w:t>- организует установку звуковых сирен для подачи сигналов для оповещения населения;</w:t>
            </w:r>
          </w:p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 xml:space="preserve">     4. Финансирование системы оповещения населения в чрезвычайных ситуациях природного и техногенного характера в мирное и военное время осуществляется в соответствии с федеральными законами от 12.02.1998 № 28-ФЗ "О гражданской обороне" и от 21.12.1994 № 68-ФЗ "О защите населения и территорий о чрезвычайных ситуаций природного и техногенного характера" за счет средств бюджета </w:t>
            </w:r>
            <w:r w:rsidR="00744F95">
              <w:rPr>
                <w:rFonts w:ascii="Times New Roman" w:hAnsi="Times New Roman" w:cs="Times New Roman"/>
              </w:rPr>
              <w:t>Красногорского сельсовета.</w:t>
            </w:r>
            <w:proofErr w:type="gramStart"/>
            <w:r w:rsidR="00744F95" w:rsidRPr="008C7C75">
              <w:rPr>
                <w:rFonts w:ascii="Times New Roman" w:hAnsi="Times New Roman" w:cs="Times New Roman"/>
              </w:rPr>
              <w:t xml:space="preserve">  </w:t>
            </w:r>
            <w:r w:rsidRPr="008C7C75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5649E" w:rsidRDefault="00A5649E" w:rsidP="00CE74D9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</w:rPr>
              <w:t> </w:t>
            </w:r>
          </w:p>
          <w:p w:rsidR="00CE74D9" w:rsidRPr="00CE74D9" w:rsidRDefault="00CE74D9" w:rsidP="00CE74D9">
            <w:pPr>
              <w:keepNext/>
              <w:keepLines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D9">
              <w:rPr>
                <w:rStyle w:val="aa"/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>
              <w:rPr>
                <w:rStyle w:val="aa"/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     </w:t>
            </w:r>
            <w:r w:rsidRPr="00CE74D9">
              <w:rPr>
                <w:rStyle w:val="aa"/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Приложение № 1</w:t>
            </w:r>
          </w:p>
          <w:p w:rsidR="00CE74D9" w:rsidRPr="00CE74D9" w:rsidRDefault="00CE74D9" w:rsidP="00CE74D9">
            <w:pPr>
              <w:keepNext/>
              <w:keepLines/>
              <w:spacing w:after="0"/>
              <w:ind w:firstLine="720"/>
              <w:jc w:val="right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E74D9">
              <w:rPr>
                <w:rStyle w:val="aa"/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к </w:t>
            </w:r>
            <w:r w:rsidRPr="00CE74D9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постановлению </w:t>
            </w:r>
            <w:r w:rsidRPr="00CE74D9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Главы администрации </w:t>
            </w:r>
          </w:p>
          <w:p w:rsidR="00CE74D9" w:rsidRPr="00CE74D9" w:rsidRDefault="00CE74D9" w:rsidP="00CE74D9">
            <w:pPr>
              <w:keepNext/>
              <w:keepLines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4D9">
              <w:rPr>
                <w:rStyle w:val="aa"/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от 01.08.2013  № 18-п_</w:t>
            </w:r>
          </w:p>
          <w:p w:rsidR="00CE74D9" w:rsidRPr="006D309A" w:rsidRDefault="00CE74D9" w:rsidP="00CE74D9">
            <w:pPr>
              <w:keepNext/>
              <w:keepLines/>
              <w:ind w:firstLine="720"/>
              <w:jc w:val="both"/>
            </w:pPr>
          </w:p>
          <w:p w:rsidR="00CE74D9" w:rsidRPr="006D309A" w:rsidRDefault="00CE74D9" w:rsidP="00CE74D9">
            <w:pPr>
              <w:pStyle w:val="1"/>
              <w:keepNext/>
              <w:keepLines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t>Тексты</w:t>
            </w:r>
            <w:r w:rsidRPr="006D309A">
              <w:rPr>
                <w:rFonts w:ascii="Times New Roman" w:hAnsi="Times New Roman"/>
                <w:color w:val="000000"/>
              </w:rPr>
              <w:br/>
              <w:t>речевых сообщений по оповещению населения сельского поселения</w:t>
            </w:r>
            <w:r w:rsidRPr="006D309A">
              <w:rPr>
                <w:color w:val="000000"/>
              </w:rPr>
              <w:t xml:space="preserve"> </w:t>
            </w:r>
            <w:r w:rsidRPr="006D309A">
              <w:rPr>
                <w:rFonts w:ascii="Times New Roman" w:hAnsi="Times New Roman"/>
                <w:color w:val="000000"/>
              </w:rPr>
              <w:t>при угрозе или возникновении чрезвычайных ситуаций</w:t>
            </w:r>
          </w:p>
          <w:p w:rsidR="00CE74D9" w:rsidRPr="006D309A" w:rsidRDefault="00CE74D9" w:rsidP="00CE74D9">
            <w:pPr>
              <w:keepNext/>
              <w:keepLines/>
              <w:ind w:firstLine="720"/>
              <w:jc w:val="both"/>
            </w:pPr>
          </w:p>
          <w:p w:rsidR="00CE74D9" w:rsidRPr="006D309A" w:rsidRDefault="00CE74D9" w:rsidP="00CE74D9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sub_401"/>
            <w:r w:rsidRPr="006D309A">
              <w:rPr>
                <w:rStyle w:val="aa"/>
                <w:rFonts w:ascii="Times New Roman" w:hAnsi="Times New Roman" w:cs="Times New Roman"/>
                <w:color w:val="000000"/>
              </w:rPr>
              <w:t>Текст</w:t>
            </w:r>
          </w:p>
          <w:bookmarkEnd w:id="0"/>
          <w:p w:rsidR="00CE74D9" w:rsidRPr="006D309A" w:rsidRDefault="00CE74D9" w:rsidP="00CE74D9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Style w:val="aa"/>
                <w:rFonts w:ascii="Times New Roman" w:hAnsi="Times New Roman" w:cs="Times New Roman"/>
                <w:color w:val="000000"/>
              </w:rPr>
              <w:t>по оповещению населения в случае угрозы или возникновения паводка</w:t>
            </w:r>
          </w:p>
          <w:p w:rsidR="00CE74D9" w:rsidRPr="006D309A" w:rsidRDefault="00CE74D9" w:rsidP="00CE74D9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Style w:val="aa"/>
                <w:rFonts w:ascii="Times New Roman" w:hAnsi="Times New Roman" w:cs="Times New Roman"/>
                <w:color w:val="000000"/>
              </w:rPr>
              <w:t>(наводнения)</w:t>
            </w:r>
          </w:p>
          <w:p w:rsidR="00CE74D9" w:rsidRPr="006D309A" w:rsidRDefault="00CE74D9" w:rsidP="00CE74D9">
            <w:pPr>
              <w:keepNext/>
              <w:keepLines/>
              <w:ind w:firstLine="720"/>
              <w:jc w:val="both"/>
            </w:pP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Внимание! Внимание!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Граждане! К вам обращается Глава сельского поселения _______.</w:t>
            </w:r>
            <w:r w:rsidRPr="006D309A">
              <w:rPr>
                <w:color w:val="000000"/>
              </w:rPr>
              <w:t xml:space="preserve"> </w:t>
            </w: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Прослушайте информацию о мерах защиты при наводнениях и паводках.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      </w:r>
            <w:proofErr w:type="gramStart"/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место  временного размещения</w:t>
            </w:r>
            <w:proofErr w:type="gramEnd"/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      </w:r>
            <w:proofErr w:type="gramStart"/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      </w:r>
            <w:proofErr w:type="gramEnd"/>
          </w:p>
          <w:p w:rsidR="00CE74D9" w:rsidRPr="00CE74D9" w:rsidRDefault="00CE74D9" w:rsidP="00CE74D9">
            <w:pPr>
              <w:pStyle w:val="ab"/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Помните!!!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      </w:r>
          </w:p>
          <w:p w:rsidR="00CE74D9" w:rsidRPr="006D309A" w:rsidRDefault="00CE74D9" w:rsidP="00CE74D9">
            <w:pPr>
              <w:keepNext/>
              <w:keepLines/>
              <w:ind w:firstLine="720"/>
              <w:jc w:val="both"/>
            </w:pPr>
          </w:p>
          <w:p w:rsidR="00CE74D9" w:rsidRPr="006D309A" w:rsidRDefault="00CE74D9" w:rsidP="00CE74D9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sub_402"/>
            <w:r w:rsidRPr="006D309A">
              <w:rPr>
                <w:rStyle w:val="aa"/>
                <w:rFonts w:ascii="Times New Roman" w:hAnsi="Times New Roman" w:cs="Times New Roman"/>
                <w:color w:val="000000"/>
              </w:rPr>
              <w:t>Текст</w:t>
            </w:r>
          </w:p>
          <w:bookmarkEnd w:id="1"/>
          <w:p w:rsidR="00CE74D9" w:rsidRPr="006D309A" w:rsidRDefault="00CE74D9" w:rsidP="00CE74D9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Style w:val="aa"/>
                <w:rFonts w:ascii="Times New Roman" w:hAnsi="Times New Roman" w:cs="Times New Roman"/>
                <w:color w:val="000000"/>
              </w:rPr>
              <w:t>по оповещению населения в случае получения штормового предупреждения</w:t>
            </w:r>
          </w:p>
          <w:p w:rsidR="00CE74D9" w:rsidRPr="006D309A" w:rsidRDefault="00CE74D9" w:rsidP="00CE74D9">
            <w:pPr>
              <w:keepNext/>
              <w:keepLines/>
              <w:ind w:firstLine="720"/>
              <w:jc w:val="both"/>
            </w:pP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Внимание! Внимание!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Граждане! К вам обращается Глава сельского поселения _______. 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Прослушайте информацию о действиях при получении штормового предупреждения </w:t>
            </w:r>
            <w:proofErr w:type="spellStart"/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Росгидрометеослужбы</w:t>
            </w:r>
            <w:proofErr w:type="spellEnd"/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Штормовое предупреждение подается, при усилении ветра  до  30 м/сек.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получения такого предупреждения следует: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очисть балконы  и  территории  дворов  от  легких  предметов  или укрепить их;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закрыть на замки и засовы все окна и двери;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укрепить, по возможности, крыши, печные  и  вентиляционные  трубы;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заделать щитами ставни и окна в чердачных помещениях;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потушить огонь в печах;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медицинские аптечки и  упаковать  запасы  продуктов  и воды на 2-3 суток;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автономные источники  освещения  (фонари,  керосиновые лампы, свечи);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перейти из легких построек в более прочные здания или  в  защитные сооружения ГО.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ураган застал Вас на улице, необходимо: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держаться подальше от легких построек, мостов, эстакад, ЛЭП, мачт, деревьев;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защищаться от летящих предметов листами фанеры, досками,  ящиками, другими подручными средствами;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попытаться быстрее укрыться в подвалах, погребах, других заглубленных помещениях.</w:t>
            </w:r>
          </w:p>
          <w:p w:rsidR="00CE74D9" w:rsidRPr="006D309A" w:rsidRDefault="00CE74D9" w:rsidP="00CE74D9">
            <w:pPr>
              <w:pStyle w:val="ab"/>
              <w:keepNext/>
              <w:keepLines/>
              <w:jc w:val="center"/>
              <w:rPr>
                <w:rStyle w:val="aa"/>
                <w:rFonts w:ascii="Times New Roman" w:hAnsi="Times New Roman" w:cs="Times New Roman"/>
                <w:color w:val="000000"/>
              </w:rPr>
            </w:pPr>
            <w:bookmarkStart w:id="2" w:name="sub_403"/>
          </w:p>
          <w:p w:rsidR="00CE74D9" w:rsidRPr="006D309A" w:rsidRDefault="00CE74D9" w:rsidP="00CE74D9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Style w:val="aa"/>
                <w:rFonts w:ascii="Times New Roman" w:hAnsi="Times New Roman" w:cs="Times New Roman"/>
                <w:color w:val="000000"/>
              </w:rPr>
              <w:br w:type="page"/>
              <w:t>Текст</w:t>
            </w:r>
          </w:p>
          <w:bookmarkEnd w:id="2"/>
          <w:p w:rsidR="00CE74D9" w:rsidRPr="00CE74D9" w:rsidRDefault="00CE74D9" w:rsidP="00CE74D9">
            <w:pPr>
              <w:pStyle w:val="ab"/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Style w:val="aa"/>
                <w:rFonts w:ascii="Times New Roman" w:hAnsi="Times New Roman" w:cs="Times New Roman"/>
                <w:color w:val="000000"/>
              </w:rPr>
              <w:t>по оповещению населения в случае угрозы или возникновения стихийных бедствий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Внимание! Внимание!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Граждане! К вам обращается Глава сельского поселения _______.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Прослушайте информацию о правилах поведения и действиях населения при стихийных бедствиях.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 нарушают нормальную жизнедеятельность людей, могут привести к их гибели, разрушают и уничтожают их материальные ценности.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угрозе возникновения стихийных бедствий население оповещается по сетям местного радиовещания и посыльными.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  ликвидации   последствий   стихийного   бедствия    необходимо предпринимать следующие меры предосторожности: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тем, как войти в любое  поврежденное  здание  убедитесь,  не угрожает ли оно обвалом;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помещении  из-за  опасности  взрыва  скопившихся  газов,  нельзя пользоваться открытым пламенем (спичками, свечами и др.);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будьте   осторожны   с  оборванными  и  оголенными  проводами,  не допускайте короткого замыкания;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включайте электричество, газ и водопровод, пока их не  проверит коммунально-техническая служба;</w:t>
            </w:r>
          </w:p>
          <w:p w:rsidR="00CE74D9" w:rsidRPr="00CE74D9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пейте воду из поврежденных колодцев.</w:t>
            </w:r>
          </w:p>
          <w:p w:rsidR="00CE74D9" w:rsidRPr="006D309A" w:rsidRDefault="00CE74D9" w:rsidP="00CE74D9">
            <w:pPr>
              <w:pStyle w:val="ab"/>
              <w:keepNext/>
              <w:keepLines/>
              <w:jc w:val="center"/>
              <w:rPr>
                <w:rStyle w:val="aa"/>
                <w:rFonts w:ascii="Times New Roman" w:hAnsi="Times New Roman" w:cs="Times New Roman"/>
                <w:color w:val="000000"/>
              </w:rPr>
            </w:pPr>
            <w:bookmarkStart w:id="3" w:name="sub_404"/>
            <w:r w:rsidRPr="006D309A">
              <w:rPr>
                <w:rStyle w:val="aa"/>
                <w:rFonts w:ascii="Times New Roman" w:hAnsi="Times New Roman" w:cs="Times New Roman"/>
                <w:color w:val="000000"/>
              </w:rPr>
              <w:lastRenderedPageBreak/>
              <w:t xml:space="preserve">Текст </w:t>
            </w:r>
          </w:p>
          <w:p w:rsidR="00CE74D9" w:rsidRPr="00CE74D9" w:rsidRDefault="00CE74D9" w:rsidP="00CE74D9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Style w:val="aa"/>
                <w:rFonts w:ascii="Times New Roman" w:hAnsi="Times New Roman" w:cs="Times New Roman"/>
                <w:color w:val="000000"/>
              </w:rPr>
              <w:t>обращения к населению при возникновении эпидемии</w:t>
            </w:r>
            <w:bookmarkEnd w:id="3"/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Внимание! Внимание!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Граждане! К вам обращается Глава сельского поселения _______.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на территории сельского поселения в районах _________________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(дата, время)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 отмечены случаи заболевания людей и животных ___________________________________________________________________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(наименование заболевания)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Администрацией сельского поселения принимаются меры для локализации заболеваний и предотвращения возникновения эпидемии.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Прослушайте порядок поведения населения на  территории </w:t>
            </w:r>
            <w:proofErr w:type="gramStart"/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__________________: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появлении первых признаков заболевания необходимо обратиться к медработникам;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употреблять в пищу непроверенные продукты питания и воду;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питания приобретать только в установленных администрацией местах;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минимума ограничить общение с населением.</w:t>
            </w:r>
          </w:p>
          <w:p w:rsidR="00CE74D9" w:rsidRPr="00A25734" w:rsidRDefault="00CE74D9" w:rsidP="00A25734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предоставлена Главным врачом (название учреждения) </w:t>
            </w:r>
            <w:proofErr w:type="gramStart"/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__________.</w:t>
            </w:r>
          </w:p>
          <w:p w:rsidR="00CE74D9" w:rsidRPr="006D309A" w:rsidRDefault="00CE74D9" w:rsidP="00CE74D9">
            <w:pPr>
              <w:pStyle w:val="ab"/>
              <w:keepNext/>
              <w:keepLines/>
              <w:jc w:val="center"/>
              <w:rPr>
                <w:rStyle w:val="aa"/>
                <w:rFonts w:ascii="Times New Roman" w:hAnsi="Times New Roman" w:cs="Times New Roman"/>
                <w:color w:val="000000"/>
              </w:rPr>
            </w:pPr>
            <w:bookmarkStart w:id="4" w:name="sub_405"/>
            <w:r w:rsidRPr="006D309A">
              <w:rPr>
                <w:rStyle w:val="aa"/>
                <w:rFonts w:ascii="Times New Roman" w:hAnsi="Times New Roman" w:cs="Times New Roman"/>
                <w:color w:val="000000"/>
              </w:rPr>
              <w:t>Текст</w:t>
            </w:r>
          </w:p>
          <w:p w:rsidR="00CE74D9" w:rsidRPr="00CE74D9" w:rsidRDefault="00CE74D9" w:rsidP="00CE74D9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Style w:val="aa"/>
                <w:rFonts w:ascii="Times New Roman" w:hAnsi="Times New Roman" w:cs="Times New Roman"/>
                <w:color w:val="000000"/>
              </w:rPr>
              <w:t xml:space="preserve">обращения к населению </w:t>
            </w:r>
            <w:bookmarkEnd w:id="4"/>
            <w:r w:rsidRPr="006D309A">
              <w:rPr>
                <w:rStyle w:val="aa"/>
                <w:rFonts w:ascii="Times New Roman" w:hAnsi="Times New Roman" w:cs="Times New Roman"/>
                <w:color w:val="000000"/>
              </w:rPr>
              <w:t>при угрозе воздушного нападения противника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Внимание! Внимание!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«Воздушная тревога», «Воздушная тревога»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Граждане! К вам обращается Глава сельского поселения ___________.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 на территории сельского поселения существует угроза 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(дата, время)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Непосредственного нападения воздушного противника.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 необходимо: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одеться самому, одеть детей;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выключить газ, электроприборы, затушить печи, котлы;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закрыть плотно двери и окна;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Взять с собой: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индивидуальной защиты;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 продуктов питания и воды;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документы и другие необходимые вещи;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погасить свет, предупредить соседей о «Воздушной тревоге».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CE74D9" w:rsidRPr="006D309A" w:rsidRDefault="00CE74D9" w:rsidP="00CE74D9">
            <w:pPr>
              <w:pStyle w:val="ab"/>
              <w:keepNext/>
              <w:keepLines/>
              <w:jc w:val="center"/>
              <w:rPr>
                <w:rStyle w:val="aa"/>
                <w:rFonts w:ascii="Times New Roman" w:hAnsi="Times New Roman" w:cs="Times New Roman"/>
                <w:color w:val="000000"/>
              </w:rPr>
            </w:pPr>
            <w:r w:rsidRPr="006D309A">
              <w:rPr>
                <w:rStyle w:val="aa"/>
                <w:rFonts w:ascii="Times New Roman" w:hAnsi="Times New Roman" w:cs="Times New Roman"/>
                <w:color w:val="000000"/>
              </w:rPr>
              <w:t>Текст</w:t>
            </w:r>
          </w:p>
          <w:p w:rsidR="00CE74D9" w:rsidRPr="00A25734" w:rsidRDefault="00CE74D9" w:rsidP="00A25734">
            <w:pPr>
              <w:pStyle w:val="ab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Style w:val="aa"/>
                <w:rFonts w:ascii="Times New Roman" w:hAnsi="Times New Roman" w:cs="Times New Roman"/>
                <w:color w:val="000000"/>
              </w:rPr>
              <w:t>обращения к населению, когда угроза воздушного нападения противника миновала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Внимание! Внимание!</w:t>
            </w:r>
          </w:p>
          <w:p w:rsidR="00CE74D9" w:rsidRPr="006D309A" w:rsidRDefault="00CE74D9" w:rsidP="00A25734">
            <w:pPr>
              <w:pStyle w:val="ab"/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«Отбой воздушной тревоги», «Отбой воздушной тревоги»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Граждане! К вам обращается Глава сельского поселения ___________.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 на территории сельского поселения угроза нападения воздушного 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(дата, время)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противника миновала.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 необходимо: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покинуть укрытие с разрешения обслуживающего персонала;</w:t>
            </w:r>
          </w:p>
          <w:p w:rsidR="00CE74D9" w:rsidRPr="006D309A" w:rsidRDefault="00CE74D9" w:rsidP="00CE74D9">
            <w:pPr>
              <w:pStyle w:val="ab"/>
              <w:keepNext/>
              <w:keepLines/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заниматься обычной деятельностью.</w:t>
            </w:r>
          </w:p>
          <w:p w:rsidR="00CE74D9" w:rsidRPr="008C7C75" w:rsidRDefault="00CE74D9" w:rsidP="00CE74D9">
            <w:pPr>
              <w:jc w:val="both"/>
              <w:rPr>
                <w:rFonts w:ascii="Times New Roman" w:hAnsi="Times New Roman" w:cs="Times New Roman"/>
              </w:rPr>
            </w:pPr>
            <w:r w:rsidRPr="006D309A">
              <w:rPr>
                <w:color w:val="000000"/>
              </w:rPr>
              <w:br w:type="page"/>
            </w:r>
          </w:p>
        </w:tc>
        <w:tc>
          <w:tcPr>
            <w:tcW w:w="11" w:type="pct"/>
            <w:hideMark/>
          </w:tcPr>
          <w:p w:rsidR="00A5649E" w:rsidRPr="008C7C75" w:rsidRDefault="00A5649E" w:rsidP="008C7C75">
            <w:pPr>
              <w:jc w:val="both"/>
              <w:rPr>
                <w:lang w:eastAsia="ru-RU"/>
              </w:rPr>
            </w:pPr>
            <w:r w:rsidRPr="008C7C75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0500" cy="9525"/>
                  <wp:effectExtent l="0" t="0" r="0" b="0"/>
                  <wp:docPr id="1" name="Рисунок 1" descr="http://www.mariinsk.ru/templates/Defaul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riinsk.ru/templates/Defaul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49E" w:rsidRPr="008C7C75" w:rsidTr="001A61C4">
        <w:trPr>
          <w:tblCellSpacing w:w="0" w:type="dxa"/>
        </w:trPr>
        <w:tc>
          <w:tcPr>
            <w:tcW w:w="4791" w:type="pct"/>
            <w:hideMark/>
          </w:tcPr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90500" cy="9525"/>
                  <wp:effectExtent l="0" t="0" r="0" b="0"/>
                  <wp:docPr id="2" name="Рисунок 2" descr="http://www.mariinsk.ru/templates/Defaul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riinsk.ru/templates/Defaul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" w:type="pct"/>
            <w:vAlign w:val="center"/>
            <w:hideMark/>
          </w:tcPr>
          <w:p w:rsidR="00A5649E" w:rsidRPr="008C7C75" w:rsidRDefault="00A5649E" w:rsidP="00A564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hideMark/>
          </w:tcPr>
          <w:p w:rsidR="00A5649E" w:rsidRPr="008C7C75" w:rsidRDefault="00A5649E" w:rsidP="00A56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9525"/>
                  <wp:effectExtent l="0" t="0" r="0" b="0"/>
                  <wp:docPr id="3" name="Рисунок 3" descr="http://www.mariinsk.ru/templates/Defaul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riinsk.ru/templates/Defaul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49E" w:rsidRPr="008C7C75" w:rsidTr="001A61C4">
        <w:trPr>
          <w:tblCellSpacing w:w="0" w:type="dxa"/>
        </w:trPr>
        <w:tc>
          <w:tcPr>
            <w:tcW w:w="4791" w:type="pct"/>
            <w:hideMark/>
          </w:tcPr>
          <w:p w:rsidR="00A5649E" w:rsidRPr="008C7C75" w:rsidRDefault="00A5649E" w:rsidP="008C7C75">
            <w:pPr>
              <w:jc w:val="both"/>
              <w:rPr>
                <w:rFonts w:ascii="Times New Roman" w:hAnsi="Times New Roman" w:cs="Times New Roman"/>
              </w:rPr>
            </w:pPr>
            <w:r w:rsidRPr="008C7C7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0500" cy="9525"/>
                  <wp:effectExtent l="0" t="0" r="0" b="0"/>
                  <wp:docPr id="4" name="Рисунок 4" descr="http://www.mariinsk.ru/templates/Defaul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riinsk.ru/templates/Defaul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" w:type="pct"/>
            <w:hideMark/>
          </w:tcPr>
          <w:p w:rsidR="00A5649E" w:rsidRPr="008C7C75" w:rsidRDefault="00A5649E" w:rsidP="00A56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C7C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vAlign w:val="center"/>
            <w:hideMark/>
          </w:tcPr>
          <w:p w:rsidR="00A5649E" w:rsidRPr="008C7C75" w:rsidRDefault="00A5649E" w:rsidP="00A5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4547" w:rsidRDefault="00884547" w:rsidP="00A56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547" w:rsidRDefault="00884547" w:rsidP="00A56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547" w:rsidRPr="008C7C75" w:rsidRDefault="00884547" w:rsidP="0088454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84547" w:rsidRPr="008C7C75" w:rsidSect="008C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F0F46"/>
    <w:multiLevelType w:val="multilevel"/>
    <w:tmpl w:val="15888B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49E"/>
    <w:rsid w:val="000F2C66"/>
    <w:rsid w:val="001A61C4"/>
    <w:rsid w:val="00256106"/>
    <w:rsid w:val="0033374D"/>
    <w:rsid w:val="00516D26"/>
    <w:rsid w:val="00744F95"/>
    <w:rsid w:val="008108CE"/>
    <w:rsid w:val="00884547"/>
    <w:rsid w:val="008C7C75"/>
    <w:rsid w:val="009331FB"/>
    <w:rsid w:val="00A25734"/>
    <w:rsid w:val="00A32602"/>
    <w:rsid w:val="00A5649E"/>
    <w:rsid w:val="00B07C84"/>
    <w:rsid w:val="00CE74D9"/>
    <w:rsid w:val="00D75026"/>
    <w:rsid w:val="00E5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FB"/>
  </w:style>
  <w:style w:type="paragraph" w:styleId="1">
    <w:name w:val="heading 1"/>
    <w:basedOn w:val="a"/>
    <w:next w:val="a"/>
    <w:link w:val="10"/>
    <w:qFormat/>
    <w:rsid w:val="008845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4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4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7C75"/>
    <w:pPr>
      <w:ind w:left="720"/>
      <w:contextualSpacing/>
    </w:pPr>
  </w:style>
  <w:style w:type="paragraph" w:styleId="a8">
    <w:name w:val="No Spacing"/>
    <w:uiPriority w:val="1"/>
    <w:qFormat/>
    <w:rsid w:val="008C7C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84547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9">
    <w:name w:val="Гипертекстовая ссылка"/>
    <w:rsid w:val="00884547"/>
    <w:rPr>
      <w:b/>
      <w:bCs/>
      <w:color w:val="106BBE"/>
      <w:sz w:val="26"/>
      <w:szCs w:val="26"/>
    </w:rPr>
  </w:style>
  <w:style w:type="character" w:customStyle="1" w:styleId="aa">
    <w:name w:val="Цветовое выделение"/>
    <w:rsid w:val="00884547"/>
    <w:rPr>
      <w:b/>
      <w:color w:val="000080"/>
    </w:rPr>
  </w:style>
  <w:style w:type="paragraph" w:customStyle="1" w:styleId="ab">
    <w:name w:val="Таблицы (моноширинный)"/>
    <w:basedOn w:val="a"/>
    <w:next w:val="a"/>
    <w:rsid w:val="0088454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2013-08-09T06:23:00Z</cp:lastPrinted>
  <dcterms:created xsi:type="dcterms:W3CDTF">2013-08-05T06:12:00Z</dcterms:created>
  <dcterms:modified xsi:type="dcterms:W3CDTF">2013-08-09T06:25:00Z</dcterms:modified>
</cp:coreProperties>
</file>