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0C" w:rsidRPr="009B744D" w:rsidRDefault="0076300C" w:rsidP="009B744D">
      <w:pPr>
        <w:jc w:val="center"/>
        <w:rPr>
          <w:b/>
          <w:sz w:val="26"/>
          <w:szCs w:val="26"/>
        </w:rPr>
      </w:pPr>
      <w:r w:rsidRPr="009B744D">
        <w:rPr>
          <w:b/>
          <w:sz w:val="26"/>
          <w:szCs w:val="26"/>
        </w:rPr>
        <w:t>ИНФОРМАЦИОННОЕ СООБЩЕНИЕ О ПРОВЕДЕНИИ ТОРГОВ</w:t>
      </w:r>
    </w:p>
    <w:p w:rsidR="0076300C" w:rsidRPr="009B744D" w:rsidRDefault="0076300C" w:rsidP="009B744D">
      <w:pPr>
        <w:jc w:val="center"/>
        <w:rPr>
          <w:b/>
          <w:sz w:val="26"/>
          <w:szCs w:val="26"/>
        </w:rPr>
      </w:pP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      </w:t>
      </w:r>
      <w:proofErr w:type="gramStart"/>
      <w:r w:rsidRPr="009B744D">
        <w:rPr>
          <w:sz w:val="26"/>
          <w:szCs w:val="26"/>
        </w:rPr>
        <w:t>Администрация муниципального образования Красногорский сельсовет в соответствии с Земельным Кодексом РФ, протоколом заседания комиссии  по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№ 1</w:t>
      </w:r>
      <w:r w:rsidRPr="009B744D">
        <w:rPr>
          <w:color w:val="FF0000"/>
          <w:sz w:val="26"/>
          <w:szCs w:val="26"/>
        </w:rPr>
        <w:t xml:space="preserve"> </w:t>
      </w:r>
      <w:r w:rsidRPr="009B744D">
        <w:rPr>
          <w:sz w:val="26"/>
          <w:szCs w:val="26"/>
        </w:rPr>
        <w:t>от 05 октября 2016 года,</w:t>
      </w:r>
      <w:r w:rsidRPr="009B744D">
        <w:rPr>
          <w:b/>
          <w:sz w:val="26"/>
          <w:szCs w:val="26"/>
        </w:rPr>
        <w:t xml:space="preserve"> </w:t>
      </w:r>
      <w:r w:rsidR="00CE4700" w:rsidRPr="009B744D">
        <w:rPr>
          <w:b/>
          <w:sz w:val="26"/>
          <w:szCs w:val="26"/>
        </w:rPr>
        <w:t>30</w:t>
      </w:r>
      <w:r w:rsidRPr="009B744D">
        <w:rPr>
          <w:b/>
          <w:sz w:val="26"/>
          <w:szCs w:val="26"/>
        </w:rPr>
        <w:t xml:space="preserve"> ноября 2016 года в 11.00  местного времени </w:t>
      </w:r>
      <w:r w:rsidRPr="009B744D">
        <w:rPr>
          <w:sz w:val="26"/>
          <w:szCs w:val="26"/>
        </w:rPr>
        <w:t>проводит торги  по продаже права на заключение договор</w:t>
      </w:r>
      <w:r w:rsidR="009B744D">
        <w:rPr>
          <w:sz w:val="26"/>
          <w:szCs w:val="26"/>
        </w:rPr>
        <w:t>а</w:t>
      </w:r>
      <w:r w:rsidRPr="009B744D">
        <w:rPr>
          <w:sz w:val="26"/>
          <w:szCs w:val="26"/>
        </w:rPr>
        <w:t xml:space="preserve"> аренды на</w:t>
      </w:r>
      <w:proofErr w:type="gramEnd"/>
      <w:r w:rsidRPr="009B744D">
        <w:rPr>
          <w:sz w:val="26"/>
          <w:szCs w:val="26"/>
        </w:rPr>
        <w:t xml:space="preserve"> земельны</w:t>
      </w:r>
      <w:r w:rsidR="009B744D">
        <w:rPr>
          <w:sz w:val="26"/>
          <w:szCs w:val="26"/>
        </w:rPr>
        <w:t>й участок</w:t>
      </w:r>
      <w:r w:rsidRPr="009B744D">
        <w:rPr>
          <w:sz w:val="26"/>
          <w:szCs w:val="26"/>
        </w:rPr>
        <w:t xml:space="preserve"> из земель населенных пунктов, государственная собственность на которые не разграничена, в форме аукциона, открытого  по составу участников и по форме подачи предложений о размере  арендной платы. (Электронный адрес:</w:t>
      </w:r>
      <w:r w:rsidR="00020B14" w:rsidRPr="009B744D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="00020B14" w:rsidRPr="009B744D">
        <w:rPr>
          <w:color w:val="333333"/>
          <w:sz w:val="26"/>
          <w:szCs w:val="26"/>
        </w:rPr>
        <w:t>krgorkasovet@mail.ru</w:t>
      </w:r>
      <w:proofErr w:type="spellEnd"/>
      <w:r w:rsidRPr="009B744D">
        <w:rPr>
          <w:sz w:val="26"/>
          <w:szCs w:val="26"/>
        </w:rPr>
        <w:t>).</w:t>
      </w:r>
      <w:r w:rsidR="00020B14" w:rsidRPr="009B744D">
        <w:rPr>
          <w:sz w:val="26"/>
          <w:szCs w:val="26"/>
        </w:rPr>
        <w:t xml:space="preserve"> Место проведения торгов: </w:t>
      </w:r>
      <w:r w:rsidR="009B744D">
        <w:rPr>
          <w:sz w:val="26"/>
          <w:szCs w:val="26"/>
        </w:rPr>
        <w:t xml:space="preserve">Оренбургская область, Асекеевский район, </w:t>
      </w:r>
      <w:r w:rsidR="00020B14" w:rsidRPr="009B744D">
        <w:rPr>
          <w:sz w:val="26"/>
          <w:szCs w:val="26"/>
        </w:rPr>
        <w:t>п</w:t>
      </w:r>
      <w:proofErr w:type="gramStart"/>
      <w:r w:rsidR="00020B14" w:rsidRPr="009B744D">
        <w:rPr>
          <w:sz w:val="26"/>
          <w:szCs w:val="26"/>
        </w:rPr>
        <w:t>.К</w:t>
      </w:r>
      <w:proofErr w:type="gramEnd"/>
      <w:r w:rsidR="00020B14" w:rsidRPr="009B744D">
        <w:rPr>
          <w:sz w:val="26"/>
          <w:szCs w:val="26"/>
        </w:rPr>
        <w:t>расногорский, ул.  Центральная, 4/1</w:t>
      </w:r>
      <w:r w:rsidRPr="009B744D">
        <w:rPr>
          <w:sz w:val="26"/>
          <w:szCs w:val="26"/>
        </w:rPr>
        <w:t>, кабинет главы администрации</w:t>
      </w:r>
      <w:r w:rsidR="00020B14" w:rsidRPr="009B744D">
        <w:rPr>
          <w:sz w:val="26"/>
          <w:szCs w:val="26"/>
        </w:rPr>
        <w:t xml:space="preserve"> муниципального образовании Красногорский </w:t>
      </w:r>
      <w:r w:rsidRPr="009B744D">
        <w:rPr>
          <w:sz w:val="26"/>
          <w:szCs w:val="26"/>
        </w:rPr>
        <w:t>сельсовет.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       Администрация муниципально</w:t>
      </w:r>
      <w:r w:rsidR="00020B14" w:rsidRPr="009B744D">
        <w:rPr>
          <w:sz w:val="26"/>
          <w:szCs w:val="26"/>
        </w:rPr>
        <w:t>го образования Красногорский</w:t>
      </w:r>
      <w:r w:rsidRPr="009B744D">
        <w:rPr>
          <w:sz w:val="26"/>
          <w:szCs w:val="26"/>
        </w:rPr>
        <w:t xml:space="preserve"> сельсовет вправе отказаться от проведения аукциона не </w:t>
      </w:r>
      <w:proofErr w:type="gramStart"/>
      <w:r w:rsidRPr="009B744D">
        <w:rPr>
          <w:sz w:val="26"/>
          <w:szCs w:val="26"/>
        </w:rPr>
        <w:t>позднее</w:t>
      </w:r>
      <w:proofErr w:type="gramEnd"/>
      <w:r w:rsidRPr="009B744D">
        <w:rPr>
          <w:sz w:val="26"/>
          <w:szCs w:val="26"/>
        </w:rPr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 w:rsidRPr="009B744D">
        <w:rPr>
          <w:sz w:val="26"/>
          <w:szCs w:val="26"/>
        </w:rPr>
        <w:t>ии ау</w:t>
      </w:r>
      <w:proofErr w:type="gramEnd"/>
      <w:r w:rsidRPr="009B744D">
        <w:rPr>
          <w:sz w:val="26"/>
          <w:szCs w:val="26"/>
        </w:rPr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      Администрац</w:t>
      </w:r>
      <w:r w:rsidR="00020B14" w:rsidRPr="009B744D">
        <w:rPr>
          <w:sz w:val="26"/>
          <w:szCs w:val="26"/>
        </w:rPr>
        <w:t>ия муниципального образования Красногорский</w:t>
      </w:r>
      <w:r w:rsidRPr="009B744D">
        <w:rPr>
          <w:sz w:val="26"/>
          <w:szCs w:val="26"/>
        </w:rPr>
        <w:t xml:space="preserve"> сельсовет гарантирует отсутствие обременений  на земельные участки.</w:t>
      </w:r>
    </w:p>
    <w:p w:rsidR="0076300C" w:rsidRPr="009B744D" w:rsidRDefault="0076300C" w:rsidP="009B744D">
      <w:pPr>
        <w:tabs>
          <w:tab w:val="left" w:pos="0"/>
        </w:tabs>
        <w:jc w:val="both"/>
        <w:rPr>
          <w:b/>
          <w:bCs/>
          <w:sz w:val="26"/>
          <w:szCs w:val="26"/>
        </w:rPr>
      </w:pPr>
      <w:r w:rsidRPr="009B744D">
        <w:rPr>
          <w:sz w:val="26"/>
          <w:szCs w:val="26"/>
        </w:rPr>
        <w:t xml:space="preserve">           Задаток на право участия в аукционе составляет 20 % от начального размера арендной платы  и перечисляется  на расчетный счет</w:t>
      </w:r>
      <w:r w:rsidR="009B744D" w:rsidRPr="009B744D">
        <w:rPr>
          <w:sz w:val="26"/>
          <w:szCs w:val="26"/>
        </w:rPr>
        <w:t xml:space="preserve"> </w:t>
      </w:r>
      <w:r w:rsidR="00772678" w:rsidRPr="009B744D">
        <w:rPr>
          <w:b/>
          <w:bCs/>
          <w:sz w:val="26"/>
          <w:szCs w:val="26"/>
        </w:rPr>
        <w:t>УФК по Оренбургской области (Администрация МО Красногорский сельсовет Асекеевско</w:t>
      </w:r>
      <w:r w:rsidR="009B744D" w:rsidRPr="009B744D">
        <w:rPr>
          <w:b/>
          <w:bCs/>
          <w:sz w:val="26"/>
          <w:szCs w:val="26"/>
        </w:rPr>
        <w:t xml:space="preserve">го района Оренбургской области, </w:t>
      </w:r>
      <w:proofErr w:type="spellStart"/>
      <w:r w:rsidR="00772678" w:rsidRPr="009B744D">
        <w:rPr>
          <w:b/>
          <w:bCs/>
          <w:sz w:val="26"/>
          <w:szCs w:val="26"/>
        </w:rPr>
        <w:t>л.сч</w:t>
      </w:r>
      <w:proofErr w:type="spellEnd"/>
      <w:r w:rsidR="00772678" w:rsidRPr="009B744D">
        <w:rPr>
          <w:b/>
          <w:bCs/>
          <w:sz w:val="26"/>
          <w:szCs w:val="26"/>
        </w:rPr>
        <w:t xml:space="preserve">  05533023430</w:t>
      </w:r>
      <w:r w:rsidR="009B744D" w:rsidRPr="009B744D">
        <w:rPr>
          <w:b/>
          <w:bCs/>
          <w:sz w:val="26"/>
          <w:szCs w:val="26"/>
        </w:rPr>
        <w:t>),</w:t>
      </w:r>
      <w:r w:rsidR="00772678" w:rsidRPr="009B744D">
        <w:rPr>
          <w:b/>
          <w:bCs/>
          <w:sz w:val="26"/>
          <w:szCs w:val="26"/>
        </w:rPr>
        <w:t xml:space="preserve"> </w:t>
      </w:r>
      <w:proofErr w:type="spellStart"/>
      <w:r w:rsidR="00772678" w:rsidRPr="009B744D">
        <w:rPr>
          <w:b/>
          <w:bCs/>
          <w:sz w:val="26"/>
          <w:szCs w:val="26"/>
        </w:rPr>
        <w:t>р</w:t>
      </w:r>
      <w:proofErr w:type="spellEnd"/>
      <w:r w:rsidR="00772678" w:rsidRPr="009B744D">
        <w:rPr>
          <w:b/>
          <w:bCs/>
          <w:sz w:val="26"/>
          <w:szCs w:val="26"/>
        </w:rPr>
        <w:t xml:space="preserve">/счет </w:t>
      </w:r>
      <w:r w:rsidR="00772678" w:rsidRPr="009B744D">
        <w:rPr>
          <w:b/>
          <w:sz w:val="26"/>
          <w:szCs w:val="26"/>
        </w:rPr>
        <w:t xml:space="preserve">40302810553543000266 </w:t>
      </w:r>
      <w:r w:rsidR="00772678" w:rsidRPr="009B744D">
        <w:rPr>
          <w:b/>
          <w:bCs/>
          <w:sz w:val="26"/>
          <w:szCs w:val="26"/>
        </w:rPr>
        <w:t xml:space="preserve"> в Оренбургском отделении  г</w:t>
      </w:r>
      <w:proofErr w:type="gramStart"/>
      <w:r w:rsidR="00772678" w:rsidRPr="009B744D">
        <w:rPr>
          <w:b/>
          <w:bCs/>
          <w:sz w:val="26"/>
          <w:szCs w:val="26"/>
        </w:rPr>
        <w:t>.О</w:t>
      </w:r>
      <w:proofErr w:type="gramEnd"/>
      <w:r w:rsidR="00772678" w:rsidRPr="009B744D">
        <w:rPr>
          <w:b/>
          <w:bCs/>
          <w:sz w:val="26"/>
          <w:szCs w:val="26"/>
        </w:rPr>
        <w:t xml:space="preserve">ренбург, БИК  </w:t>
      </w:r>
      <w:r w:rsidR="00772678" w:rsidRPr="009B744D">
        <w:rPr>
          <w:b/>
          <w:sz w:val="26"/>
          <w:szCs w:val="26"/>
        </w:rPr>
        <w:t>045354001</w:t>
      </w:r>
      <w:r w:rsidR="00772678" w:rsidRPr="009B744D">
        <w:rPr>
          <w:b/>
          <w:bCs/>
          <w:sz w:val="26"/>
          <w:szCs w:val="26"/>
        </w:rPr>
        <w:t xml:space="preserve">, ИНН </w:t>
      </w:r>
      <w:r w:rsidR="00772678" w:rsidRPr="009B744D">
        <w:rPr>
          <w:b/>
          <w:sz w:val="26"/>
          <w:szCs w:val="26"/>
        </w:rPr>
        <w:t>5622004955,</w:t>
      </w:r>
      <w:r w:rsidR="00772678" w:rsidRPr="009B744D">
        <w:rPr>
          <w:b/>
          <w:bCs/>
          <w:sz w:val="26"/>
          <w:szCs w:val="26"/>
        </w:rPr>
        <w:t xml:space="preserve"> КПП </w:t>
      </w:r>
      <w:r w:rsidR="00772678" w:rsidRPr="009B744D">
        <w:rPr>
          <w:b/>
          <w:sz w:val="26"/>
          <w:szCs w:val="26"/>
        </w:rPr>
        <w:t>562201001</w:t>
      </w:r>
      <w:r w:rsidRPr="009B744D">
        <w:rPr>
          <w:b/>
          <w:bCs/>
          <w:sz w:val="26"/>
          <w:szCs w:val="26"/>
        </w:rPr>
        <w:t>.</w:t>
      </w:r>
      <w:r w:rsidRPr="009B744D">
        <w:rPr>
          <w:sz w:val="26"/>
          <w:szCs w:val="26"/>
        </w:rPr>
        <w:t xml:space="preserve"> Задаток должен поступить на расчетный счет Продавца не позднее </w:t>
      </w:r>
      <w:r w:rsidR="00CE4700" w:rsidRPr="009B744D">
        <w:rPr>
          <w:b/>
          <w:sz w:val="26"/>
          <w:szCs w:val="26"/>
        </w:rPr>
        <w:t>25</w:t>
      </w:r>
      <w:r w:rsidR="00020B14" w:rsidRPr="009B744D">
        <w:rPr>
          <w:b/>
          <w:sz w:val="26"/>
          <w:szCs w:val="26"/>
        </w:rPr>
        <w:t xml:space="preserve"> ноября</w:t>
      </w:r>
      <w:r w:rsidRPr="009B744D">
        <w:rPr>
          <w:b/>
          <w:sz w:val="26"/>
          <w:szCs w:val="26"/>
        </w:rPr>
        <w:t xml:space="preserve"> 2016</w:t>
      </w:r>
      <w:r w:rsidRPr="009B744D">
        <w:rPr>
          <w:sz w:val="26"/>
          <w:szCs w:val="26"/>
        </w:rPr>
        <w:t xml:space="preserve"> года (включительно), в соответствии с договором о задатке. Заключение договора о задатке осуществляется по месту приема заявки.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  «Шаг аукциона» устанавливается в размере 3 % от начального размера арендной платы и  не изменяется в течени</w:t>
      </w:r>
      <w:proofErr w:type="gramStart"/>
      <w:r w:rsidRPr="009B744D">
        <w:rPr>
          <w:sz w:val="26"/>
          <w:szCs w:val="26"/>
        </w:rPr>
        <w:t>и</w:t>
      </w:r>
      <w:proofErr w:type="gramEnd"/>
      <w:r w:rsidRPr="009B744D">
        <w:rPr>
          <w:sz w:val="26"/>
          <w:szCs w:val="26"/>
        </w:rPr>
        <w:t xml:space="preserve"> всего аукциона.</w:t>
      </w:r>
    </w:p>
    <w:p w:rsidR="0076300C" w:rsidRPr="009B744D" w:rsidRDefault="0076300C" w:rsidP="009B744D">
      <w:pPr>
        <w:jc w:val="both"/>
        <w:rPr>
          <w:b/>
          <w:sz w:val="26"/>
          <w:szCs w:val="26"/>
        </w:rPr>
      </w:pPr>
      <w:r w:rsidRPr="009B744D">
        <w:rPr>
          <w:b/>
          <w:sz w:val="26"/>
          <w:szCs w:val="26"/>
        </w:rPr>
        <w:t>К продаже права на заключение договора аренды предлагается:</w:t>
      </w:r>
    </w:p>
    <w:p w:rsidR="00020B14" w:rsidRPr="009B744D" w:rsidRDefault="00020B14" w:rsidP="009B744D">
      <w:pPr>
        <w:shd w:val="clear" w:color="auto" w:fill="FFFFFF"/>
        <w:tabs>
          <w:tab w:val="left" w:pos="1985"/>
        </w:tabs>
        <w:ind w:firstLine="142"/>
        <w:jc w:val="both"/>
        <w:rPr>
          <w:sz w:val="26"/>
          <w:szCs w:val="26"/>
        </w:rPr>
      </w:pPr>
      <w:r w:rsidRPr="009B744D">
        <w:rPr>
          <w:bCs/>
          <w:sz w:val="26"/>
          <w:szCs w:val="26"/>
        </w:rPr>
        <w:t xml:space="preserve">- земельный участок </w:t>
      </w:r>
      <w:r w:rsidRPr="009B744D">
        <w:rPr>
          <w:color w:val="000000"/>
          <w:spacing w:val="1"/>
          <w:sz w:val="26"/>
          <w:szCs w:val="26"/>
        </w:rPr>
        <w:t xml:space="preserve">с кадастровым номером </w:t>
      </w:r>
      <w:r w:rsidRPr="009B744D">
        <w:rPr>
          <w:sz w:val="26"/>
          <w:szCs w:val="26"/>
        </w:rPr>
        <w:t>56:05:0901001:632</w:t>
      </w:r>
      <w:r w:rsidR="009B744D">
        <w:rPr>
          <w:sz w:val="26"/>
          <w:szCs w:val="26"/>
        </w:rPr>
        <w:t>,</w:t>
      </w:r>
      <w:r w:rsidRPr="009B744D">
        <w:rPr>
          <w:sz w:val="26"/>
          <w:szCs w:val="26"/>
        </w:rPr>
        <w:t xml:space="preserve">  </w:t>
      </w:r>
      <w:r w:rsidRPr="009B744D">
        <w:rPr>
          <w:color w:val="000000"/>
          <w:spacing w:val="1"/>
          <w:sz w:val="26"/>
          <w:szCs w:val="26"/>
        </w:rPr>
        <w:t xml:space="preserve">площадью 9608 кв.м. </w:t>
      </w:r>
      <w:r w:rsidR="009B744D">
        <w:rPr>
          <w:color w:val="000000"/>
          <w:spacing w:val="1"/>
          <w:sz w:val="26"/>
          <w:szCs w:val="26"/>
        </w:rPr>
        <w:t xml:space="preserve">Местоположение </w:t>
      </w:r>
      <w:proofErr w:type="gramStart"/>
      <w:r w:rsidR="009B744D">
        <w:rPr>
          <w:color w:val="000000"/>
          <w:spacing w:val="1"/>
          <w:sz w:val="26"/>
          <w:szCs w:val="26"/>
        </w:rPr>
        <w:t>земельного</w:t>
      </w:r>
      <w:proofErr w:type="gramEnd"/>
      <w:r w:rsidR="009B744D">
        <w:rPr>
          <w:color w:val="000000"/>
          <w:spacing w:val="1"/>
          <w:sz w:val="26"/>
          <w:szCs w:val="26"/>
        </w:rPr>
        <w:t xml:space="preserve"> участка</w:t>
      </w:r>
      <w:r w:rsidRPr="009B744D">
        <w:rPr>
          <w:color w:val="000000"/>
          <w:spacing w:val="1"/>
          <w:sz w:val="26"/>
          <w:szCs w:val="26"/>
        </w:rPr>
        <w:t>: Российская Федерация, Оренбургская область, Асекеев</w:t>
      </w:r>
      <w:r w:rsidRPr="009B744D">
        <w:rPr>
          <w:color w:val="000000"/>
          <w:spacing w:val="1"/>
          <w:sz w:val="26"/>
          <w:szCs w:val="26"/>
        </w:rPr>
        <w:softHyphen/>
      </w:r>
      <w:r w:rsidR="009B744D">
        <w:rPr>
          <w:color w:val="000000"/>
          <w:sz w:val="26"/>
          <w:szCs w:val="26"/>
        </w:rPr>
        <w:t xml:space="preserve">ский район, поселок </w:t>
      </w:r>
      <w:r w:rsidRPr="009B744D">
        <w:rPr>
          <w:color w:val="000000"/>
          <w:sz w:val="26"/>
          <w:szCs w:val="26"/>
        </w:rPr>
        <w:t>Красногорский, ул</w:t>
      </w:r>
      <w:r w:rsidR="009B744D">
        <w:rPr>
          <w:color w:val="000000"/>
          <w:sz w:val="26"/>
          <w:szCs w:val="26"/>
        </w:rPr>
        <w:t>ица</w:t>
      </w:r>
      <w:r w:rsidRPr="009B744D">
        <w:rPr>
          <w:sz w:val="26"/>
          <w:szCs w:val="26"/>
        </w:rPr>
        <w:t xml:space="preserve"> Лесная, 2а. </w:t>
      </w:r>
      <w:r w:rsidRPr="009B744D">
        <w:rPr>
          <w:color w:val="000000"/>
          <w:sz w:val="26"/>
          <w:szCs w:val="26"/>
        </w:rPr>
        <w:t xml:space="preserve"> Категория </w:t>
      </w:r>
      <w:proofErr w:type="gramStart"/>
      <w:r w:rsidRPr="009B744D">
        <w:rPr>
          <w:color w:val="000000"/>
          <w:sz w:val="26"/>
          <w:szCs w:val="26"/>
        </w:rPr>
        <w:t>земельного</w:t>
      </w:r>
      <w:proofErr w:type="gramEnd"/>
      <w:r w:rsidRPr="009B744D">
        <w:rPr>
          <w:color w:val="000000"/>
          <w:sz w:val="26"/>
          <w:szCs w:val="26"/>
        </w:rPr>
        <w:t xml:space="preserve"> участка - земли насе</w:t>
      </w:r>
      <w:r w:rsidRPr="009B744D">
        <w:rPr>
          <w:color w:val="000000"/>
          <w:sz w:val="26"/>
          <w:szCs w:val="26"/>
        </w:rPr>
        <w:softHyphen/>
      </w:r>
      <w:r w:rsidRPr="009B744D">
        <w:rPr>
          <w:color w:val="000000"/>
          <w:spacing w:val="-2"/>
          <w:sz w:val="26"/>
          <w:szCs w:val="26"/>
        </w:rPr>
        <w:t>ленных пунктов. Разрешенное использование — размещение зданий и сооружений, для хранения и переработки сельскохозяйственной продукции</w:t>
      </w:r>
      <w:r w:rsidR="009B744D">
        <w:rPr>
          <w:color w:val="000000"/>
          <w:spacing w:val="-2"/>
          <w:sz w:val="26"/>
          <w:szCs w:val="26"/>
        </w:rPr>
        <w:t xml:space="preserve"> </w:t>
      </w:r>
      <w:r w:rsidRPr="009B744D">
        <w:rPr>
          <w:sz w:val="26"/>
          <w:szCs w:val="26"/>
        </w:rPr>
        <w:t>(</w:t>
      </w:r>
      <w:r w:rsidR="009B744D">
        <w:rPr>
          <w:sz w:val="26"/>
          <w:szCs w:val="26"/>
        </w:rPr>
        <w:t>№</w:t>
      </w:r>
      <w:r w:rsidRPr="009B744D">
        <w:rPr>
          <w:sz w:val="26"/>
          <w:szCs w:val="26"/>
        </w:rPr>
        <w:t xml:space="preserve"> группы №15).</w:t>
      </w:r>
      <w:r w:rsidR="009B744D">
        <w:rPr>
          <w:sz w:val="26"/>
          <w:szCs w:val="26"/>
        </w:rPr>
        <w:t xml:space="preserve"> </w:t>
      </w:r>
      <w:r w:rsidRPr="009B744D">
        <w:rPr>
          <w:sz w:val="26"/>
          <w:szCs w:val="26"/>
        </w:rPr>
        <w:t>Земельный участок расположен в территориальной зоне ПК, Зоне производственного назначения.</w:t>
      </w:r>
      <w:r w:rsidR="00CE4700" w:rsidRPr="009B744D">
        <w:rPr>
          <w:bCs/>
          <w:sz w:val="26"/>
          <w:szCs w:val="26"/>
        </w:rPr>
        <w:t xml:space="preserve"> Сроком аренды на 10</w:t>
      </w:r>
      <w:r w:rsidRPr="009B744D">
        <w:rPr>
          <w:bCs/>
          <w:sz w:val="26"/>
          <w:szCs w:val="26"/>
        </w:rPr>
        <w:t xml:space="preserve"> лет. Начальный размер аренд</w:t>
      </w:r>
      <w:r w:rsidR="00772678" w:rsidRPr="009B744D">
        <w:rPr>
          <w:bCs/>
          <w:sz w:val="26"/>
          <w:szCs w:val="26"/>
        </w:rPr>
        <w:t>ной платы в год составляет 1427</w:t>
      </w:r>
      <w:r w:rsidR="009B744D">
        <w:rPr>
          <w:bCs/>
          <w:sz w:val="26"/>
          <w:szCs w:val="26"/>
        </w:rPr>
        <w:t>,00</w:t>
      </w:r>
      <w:r w:rsidR="00772678" w:rsidRPr="009B744D">
        <w:rPr>
          <w:bCs/>
          <w:sz w:val="26"/>
          <w:szCs w:val="26"/>
        </w:rPr>
        <w:t xml:space="preserve"> рублей. Шаг аукциона 43</w:t>
      </w:r>
      <w:r w:rsidR="009B744D">
        <w:rPr>
          <w:bCs/>
          <w:sz w:val="26"/>
          <w:szCs w:val="26"/>
        </w:rPr>
        <w:t>,00</w:t>
      </w:r>
      <w:r w:rsidRPr="009B744D">
        <w:rPr>
          <w:bCs/>
          <w:sz w:val="26"/>
          <w:szCs w:val="26"/>
        </w:rPr>
        <w:t xml:space="preserve"> рубл</w:t>
      </w:r>
      <w:r w:rsidR="009B744D">
        <w:rPr>
          <w:bCs/>
          <w:sz w:val="26"/>
          <w:szCs w:val="26"/>
        </w:rPr>
        <w:t>я</w:t>
      </w:r>
      <w:r w:rsidRPr="009B744D">
        <w:rPr>
          <w:bCs/>
          <w:sz w:val="26"/>
          <w:szCs w:val="26"/>
        </w:rPr>
        <w:t>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</w:p>
    <w:p w:rsidR="0076300C" w:rsidRPr="009B744D" w:rsidRDefault="0076300C" w:rsidP="009B744D">
      <w:pPr>
        <w:tabs>
          <w:tab w:val="left" w:pos="0"/>
        </w:tabs>
        <w:ind w:firstLine="142"/>
        <w:jc w:val="both"/>
        <w:rPr>
          <w:b/>
          <w:bCs/>
          <w:sz w:val="26"/>
          <w:szCs w:val="26"/>
        </w:rPr>
      </w:pPr>
      <w:proofErr w:type="gramStart"/>
      <w:r w:rsidRPr="009B744D">
        <w:rPr>
          <w:b/>
          <w:bCs/>
          <w:sz w:val="26"/>
          <w:szCs w:val="26"/>
        </w:rPr>
        <w:t>д</w:t>
      </w:r>
      <w:proofErr w:type="gramEnd"/>
      <w:r w:rsidRPr="009B744D">
        <w:rPr>
          <w:b/>
          <w:bCs/>
          <w:sz w:val="26"/>
          <w:szCs w:val="26"/>
        </w:rPr>
        <w:t>ата начала приема заявок  на участие в аукционе:</w:t>
      </w:r>
      <w:r w:rsidRPr="009B744D">
        <w:rPr>
          <w:bCs/>
          <w:sz w:val="26"/>
          <w:szCs w:val="26"/>
        </w:rPr>
        <w:t xml:space="preserve"> </w:t>
      </w:r>
      <w:r w:rsidR="00CE4700" w:rsidRPr="009B744D">
        <w:rPr>
          <w:b/>
          <w:bCs/>
          <w:sz w:val="26"/>
          <w:szCs w:val="26"/>
        </w:rPr>
        <w:t>01.11</w:t>
      </w:r>
      <w:r w:rsidRPr="009B744D">
        <w:rPr>
          <w:b/>
          <w:bCs/>
          <w:sz w:val="26"/>
          <w:szCs w:val="26"/>
        </w:rPr>
        <w:t>.2016 года.</w:t>
      </w:r>
    </w:p>
    <w:p w:rsidR="0076300C" w:rsidRPr="009B744D" w:rsidRDefault="0076300C" w:rsidP="009B744D">
      <w:pPr>
        <w:tabs>
          <w:tab w:val="left" w:pos="0"/>
        </w:tabs>
        <w:ind w:firstLine="142"/>
        <w:jc w:val="both"/>
        <w:rPr>
          <w:b/>
          <w:sz w:val="26"/>
          <w:szCs w:val="26"/>
        </w:rPr>
      </w:pPr>
      <w:r w:rsidRPr="009B744D">
        <w:rPr>
          <w:b/>
          <w:bCs/>
          <w:sz w:val="26"/>
          <w:szCs w:val="26"/>
        </w:rPr>
        <w:t>дата окончания приема зая</w:t>
      </w:r>
      <w:r w:rsidR="00CE4700" w:rsidRPr="009B744D">
        <w:rPr>
          <w:b/>
          <w:bCs/>
          <w:sz w:val="26"/>
          <w:szCs w:val="26"/>
        </w:rPr>
        <w:t>вок на участие в аукционе: 25</w:t>
      </w:r>
      <w:r w:rsidR="009C78D5" w:rsidRPr="009B744D">
        <w:rPr>
          <w:b/>
          <w:bCs/>
          <w:sz w:val="26"/>
          <w:szCs w:val="26"/>
        </w:rPr>
        <w:t>.11</w:t>
      </w:r>
      <w:r w:rsidRPr="009B744D">
        <w:rPr>
          <w:b/>
          <w:bCs/>
          <w:sz w:val="26"/>
          <w:szCs w:val="26"/>
        </w:rPr>
        <w:t>.2016года (включительно</w:t>
      </w:r>
      <w:r w:rsidRPr="009B744D">
        <w:rPr>
          <w:b/>
          <w:sz w:val="26"/>
          <w:szCs w:val="26"/>
        </w:rPr>
        <w:t>).</w:t>
      </w:r>
    </w:p>
    <w:p w:rsidR="0076300C" w:rsidRPr="009B744D" w:rsidRDefault="0076300C" w:rsidP="009B744D">
      <w:pPr>
        <w:ind w:firstLine="76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Время и место приема заявок: по рабочим дням с 9.00 до 13.00 и с 14.00 до 17.00 местного вре</w:t>
      </w:r>
      <w:r w:rsidR="009C78D5" w:rsidRPr="009B744D">
        <w:rPr>
          <w:sz w:val="26"/>
          <w:szCs w:val="26"/>
        </w:rPr>
        <w:t xml:space="preserve">мени по адресу: </w:t>
      </w:r>
      <w:r w:rsidR="009B744D">
        <w:rPr>
          <w:sz w:val="26"/>
          <w:szCs w:val="26"/>
        </w:rPr>
        <w:t xml:space="preserve">Оренбургская область, Асекеевский район, </w:t>
      </w:r>
      <w:r w:rsidR="009C78D5" w:rsidRPr="009B744D">
        <w:rPr>
          <w:sz w:val="26"/>
          <w:szCs w:val="26"/>
        </w:rPr>
        <w:t>п</w:t>
      </w:r>
      <w:proofErr w:type="gramStart"/>
      <w:r w:rsidR="009C78D5" w:rsidRPr="009B744D">
        <w:rPr>
          <w:sz w:val="26"/>
          <w:szCs w:val="26"/>
        </w:rPr>
        <w:t>.К</w:t>
      </w:r>
      <w:proofErr w:type="gramEnd"/>
      <w:r w:rsidR="009C78D5" w:rsidRPr="009B744D">
        <w:rPr>
          <w:sz w:val="26"/>
          <w:szCs w:val="26"/>
        </w:rPr>
        <w:t>расногорский ул.Центральная, 4/1</w:t>
      </w:r>
      <w:r w:rsidRPr="009B744D">
        <w:rPr>
          <w:sz w:val="26"/>
          <w:szCs w:val="26"/>
        </w:rPr>
        <w:t>, кабинет специалиста администрации муниципально</w:t>
      </w:r>
      <w:r w:rsidR="009C78D5" w:rsidRPr="009B744D">
        <w:rPr>
          <w:sz w:val="26"/>
          <w:szCs w:val="26"/>
        </w:rPr>
        <w:t>го образования Красногорский</w:t>
      </w:r>
      <w:r w:rsidRPr="009B744D">
        <w:rPr>
          <w:sz w:val="26"/>
          <w:szCs w:val="26"/>
        </w:rPr>
        <w:t xml:space="preserve"> сел</w:t>
      </w:r>
      <w:r w:rsidR="009C78D5" w:rsidRPr="009B744D">
        <w:rPr>
          <w:sz w:val="26"/>
          <w:szCs w:val="26"/>
        </w:rPr>
        <w:t>ьсовет. Контактный телефон: 2-63-36</w:t>
      </w:r>
      <w:r w:rsidRPr="009B744D">
        <w:rPr>
          <w:sz w:val="26"/>
          <w:szCs w:val="26"/>
        </w:rPr>
        <w:t>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</w:t>
      </w:r>
      <w:r w:rsidRPr="009B744D">
        <w:rPr>
          <w:b/>
          <w:sz w:val="26"/>
          <w:szCs w:val="26"/>
        </w:rPr>
        <w:t>Порядок подачи заявок</w:t>
      </w:r>
      <w:r w:rsidRPr="009B744D">
        <w:rPr>
          <w:sz w:val="26"/>
          <w:szCs w:val="26"/>
        </w:rPr>
        <w:t xml:space="preserve">: </w:t>
      </w:r>
      <w:r w:rsidRPr="009B744D">
        <w:rPr>
          <w:color w:val="FF0000"/>
          <w:sz w:val="26"/>
          <w:szCs w:val="26"/>
        </w:rPr>
        <w:t xml:space="preserve"> </w:t>
      </w:r>
      <w:r w:rsidRPr="009B744D">
        <w:rPr>
          <w:sz w:val="26"/>
          <w:szCs w:val="26"/>
        </w:rPr>
        <w:t>Заявки на участие в аукционе подаются в 2-х экземплярах путем вручения их Продавцу.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Продавцом, если ей присвоен регистрационный номер, поставлена отметка о дате и времени приема заявки с точностью до минут.</w:t>
      </w:r>
    </w:p>
    <w:p w:rsidR="0076300C" w:rsidRPr="009B744D" w:rsidRDefault="0076300C" w:rsidP="009B744D">
      <w:pPr>
        <w:jc w:val="both"/>
        <w:rPr>
          <w:sz w:val="26"/>
          <w:szCs w:val="26"/>
        </w:rPr>
      </w:pPr>
      <w:r w:rsidRPr="009B744D">
        <w:rPr>
          <w:sz w:val="26"/>
          <w:szCs w:val="26"/>
        </w:rPr>
        <w:lastRenderedPageBreak/>
        <w:t xml:space="preserve">    Для участия в аукционе заявители представляют в установленный  в извещении о проведен</w:t>
      </w:r>
      <w:proofErr w:type="gramStart"/>
      <w:r w:rsidRPr="009B744D">
        <w:rPr>
          <w:sz w:val="26"/>
          <w:szCs w:val="26"/>
        </w:rPr>
        <w:t>ии ау</w:t>
      </w:r>
      <w:proofErr w:type="gramEnd"/>
      <w:r w:rsidRPr="009B744D">
        <w:rPr>
          <w:sz w:val="26"/>
          <w:szCs w:val="26"/>
        </w:rPr>
        <w:t>кциона срок следующие документы:</w:t>
      </w:r>
    </w:p>
    <w:p w:rsidR="0076300C" w:rsidRPr="009B744D" w:rsidRDefault="0076300C" w:rsidP="009B744D">
      <w:pPr>
        <w:shd w:val="clear" w:color="auto" w:fill="FFFFFF"/>
        <w:jc w:val="both"/>
        <w:rPr>
          <w:color w:val="000000"/>
          <w:sz w:val="26"/>
          <w:szCs w:val="26"/>
        </w:rPr>
      </w:pPr>
      <w:r w:rsidRPr="009B744D">
        <w:rPr>
          <w:rStyle w:val="blk"/>
          <w:color w:val="000000"/>
          <w:sz w:val="26"/>
          <w:szCs w:val="26"/>
        </w:rPr>
        <w:t>1) заявка на участие в аукционе по установленной в извещении о проведен</w:t>
      </w:r>
      <w:proofErr w:type="gramStart"/>
      <w:r w:rsidRPr="009B744D">
        <w:rPr>
          <w:rStyle w:val="blk"/>
          <w:color w:val="000000"/>
          <w:sz w:val="26"/>
          <w:szCs w:val="26"/>
        </w:rPr>
        <w:t>ии ау</w:t>
      </w:r>
      <w:proofErr w:type="gramEnd"/>
      <w:r w:rsidRPr="009B744D">
        <w:rPr>
          <w:rStyle w:val="blk"/>
          <w:color w:val="000000"/>
          <w:sz w:val="26"/>
          <w:szCs w:val="26"/>
        </w:rPr>
        <w:t>кциона форме с указанием банковских реквизитов счета для возврата задатка;</w:t>
      </w:r>
    </w:p>
    <w:p w:rsidR="0076300C" w:rsidRPr="009B744D" w:rsidRDefault="0076300C" w:rsidP="009B744D">
      <w:pPr>
        <w:shd w:val="clear" w:color="auto" w:fill="FFFFFF"/>
        <w:jc w:val="both"/>
        <w:rPr>
          <w:color w:val="000000"/>
          <w:sz w:val="26"/>
          <w:szCs w:val="26"/>
        </w:rPr>
      </w:pPr>
      <w:bookmarkStart w:id="0" w:name="dst671"/>
      <w:bookmarkEnd w:id="0"/>
      <w:r w:rsidRPr="009B744D">
        <w:rPr>
          <w:rStyle w:val="blk"/>
          <w:color w:val="000000"/>
          <w:sz w:val="26"/>
          <w:szCs w:val="26"/>
        </w:rPr>
        <w:t xml:space="preserve">   2) копии документов, удостоверяющих личность заявителя (для граждан);</w:t>
      </w:r>
    </w:p>
    <w:p w:rsidR="0076300C" w:rsidRPr="009B744D" w:rsidRDefault="0076300C" w:rsidP="009B744D">
      <w:pPr>
        <w:shd w:val="clear" w:color="auto" w:fill="FFFFFF"/>
        <w:jc w:val="both"/>
        <w:rPr>
          <w:color w:val="000000"/>
          <w:sz w:val="26"/>
          <w:szCs w:val="26"/>
        </w:rPr>
      </w:pPr>
      <w:bookmarkStart w:id="1" w:name="dst672"/>
      <w:bookmarkEnd w:id="1"/>
      <w:r w:rsidRPr="009B744D">
        <w:rPr>
          <w:rStyle w:val="blk"/>
          <w:color w:val="000000"/>
          <w:sz w:val="26"/>
          <w:szCs w:val="26"/>
        </w:rPr>
        <w:t xml:space="preserve">   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6300C" w:rsidRPr="009B744D" w:rsidRDefault="0076300C" w:rsidP="009B744D">
      <w:pPr>
        <w:shd w:val="clear" w:color="auto" w:fill="FFFFFF"/>
        <w:jc w:val="both"/>
        <w:rPr>
          <w:color w:val="000000"/>
          <w:sz w:val="26"/>
          <w:szCs w:val="26"/>
        </w:rPr>
      </w:pPr>
      <w:bookmarkStart w:id="2" w:name="dst673"/>
      <w:bookmarkEnd w:id="2"/>
      <w:r w:rsidRPr="009B744D">
        <w:rPr>
          <w:rStyle w:val="blk"/>
          <w:color w:val="000000"/>
          <w:sz w:val="26"/>
          <w:szCs w:val="26"/>
        </w:rPr>
        <w:t xml:space="preserve">  4) документы, подтверждающие внесение задатка.</w:t>
      </w:r>
    </w:p>
    <w:p w:rsidR="0076300C" w:rsidRPr="009B744D" w:rsidRDefault="0076300C" w:rsidP="009B744D">
      <w:pPr>
        <w:ind w:firstLine="76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Дата рассмотрения заявок и документов  претендентов, а также признание претендентов участниками аукциона </w:t>
      </w:r>
      <w:r w:rsidR="009C78D5" w:rsidRPr="009B744D">
        <w:rPr>
          <w:sz w:val="26"/>
          <w:szCs w:val="26"/>
        </w:rPr>
        <w:t>–</w:t>
      </w:r>
      <w:r w:rsidRPr="009B744D">
        <w:rPr>
          <w:sz w:val="26"/>
          <w:szCs w:val="26"/>
        </w:rPr>
        <w:t xml:space="preserve"> </w:t>
      </w:r>
      <w:r w:rsidR="00CE4700" w:rsidRPr="009B744D">
        <w:rPr>
          <w:b/>
          <w:bCs/>
          <w:sz w:val="26"/>
          <w:szCs w:val="26"/>
        </w:rPr>
        <w:t>28</w:t>
      </w:r>
      <w:r w:rsidR="009C78D5" w:rsidRPr="009B744D">
        <w:rPr>
          <w:b/>
          <w:bCs/>
          <w:sz w:val="26"/>
          <w:szCs w:val="26"/>
        </w:rPr>
        <w:t>.11</w:t>
      </w:r>
      <w:r w:rsidRPr="009B744D">
        <w:rPr>
          <w:b/>
          <w:bCs/>
          <w:sz w:val="26"/>
          <w:szCs w:val="26"/>
        </w:rPr>
        <w:t xml:space="preserve">.2016 года </w:t>
      </w:r>
      <w:r w:rsidRPr="009B744D">
        <w:rPr>
          <w:b/>
          <w:sz w:val="26"/>
          <w:szCs w:val="26"/>
        </w:rPr>
        <w:t>в 11.00. часов местного времени</w:t>
      </w:r>
      <w:r w:rsidR="009C78D5" w:rsidRPr="009B744D">
        <w:rPr>
          <w:sz w:val="26"/>
          <w:szCs w:val="26"/>
        </w:rPr>
        <w:t xml:space="preserve"> по адресу: п.</w:t>
      </w:r>
      <w:r w:rsidR="009B744D">
        <w:rPr>
          <w:sz w:val="26"/>
          <w:szCs w:val="26"/>
        </w:rPr>
        <w:t xml:space="preserve"> </w:t>
      </w:r>
      <w:r w:rsidR="009C78D5" w:rsidRPr="009B744D">
        <w:rPr>
          <w:sz w:val="26"/>
          <w:szCs w:val="26"/>
        </w:rPr>
        <w:t>Красногорский</w:t>
      </w:r>
      <w:r w:rsidRPr="009B744D">
        <w:rPr>
          <w:sz w:val="26"/>
          <w:szCs w:val="26"/>
        </w:rPr>
        <w:t>, ул</w:t>
      </w:r>
      <w:proofErr w:type="gramStart"/>
      <w:r w:rsidRPr="009B744D">
        <w:rPr>
          <w:sz w:val="26"/>
          <w:szCs w:val="26"/>
        </w:rPr>
        <w:t>.Ц</w:t>
      </w:r>
      <w:proofErr w:type="gramEnd"/>
      <w:r w:rsidRPr="009B744D">
        <w:rPr>
          <w:sz w:val="26"/>
          <w:szCs w:val="26"/>
        </w:rPr>
        <w:t>ентральная,</w:t>
      </w:r>
      <w:r w:rsidR="009C78D5" w:rsidRPr="009B744D">
        <w:rPr>
          <w:sz w:val="26"/>
          <w:szCs w:val="26"/>
        </w:rPr>
        <w:t xml:space="preserve"> 4/1</w:t>
      </w:r>
      <w:r w:rsidRPr="009B744D">
        <w:rPr>
          <w:sz w:val="26"/>
          <w:szCs w:val="26"/>
        </w:rPr>
        <w:t>, здание администрации муниципальног</w:t>
      </w:r>
      <w:r w:rsidR="009C78D5" w:rsidRPr="009B744D">
        <w:rPr>
          <w:sz w:val="26"/>
          <w:szCs w:val="26"/>
        </w:rPr>
        <w:t xml:space="preserve">о образования Красногорский </w:t>
      </w:r>
      <w:r w:rsidRPr="009B744D">
        <w:rPr>
          <w:sz w:val="26"/>
          <w:szCs w:val="26"/>
        </w:rPr>
        <w:t xml:space="preserve">сельсовет.  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>Заявитель не допускается к участию в аукционе по следующим основаниям: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>- непредставление необходимых для участия в аукционе документов, указанных в извещении о проведен</w:t>
      </w:r>
      <w:proofErr w:type="gramStart"/>
      <w:r w:rsidRPr="009B744D">
        <w:rPr>
          <w:sz w:val="26"/>
          <w:szCs w:val="26"/>
        </w:rPr>
        <w:t>ии ау</w:t>
      </w:r>
      <w:proofErr w:type="gramEnd"/>
      <w:r w:rsidRPr="009B744D">
        <w:rPr>
          <w:sz w:val="26"/>
          <w:szCs w:val="26"/>
        </w:rPr>
        <w:t>кциона или предоставление недостоверных сведений;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>- не поступление задатка на счет Продавца, указанный в извещении о проведен</w:t>
      </w:r>
      <w:proofErr w:type="gramStart"/>
      <w:r w:rsidRPr="009B744D">
        <w:rPr>
          <w:sz w:val="26"/>
          <w:szCs w:val="26"/>
        </w:rPr>
        <w:t>ии ау</w:t>
      </w:r>
      <w:proofErr w:type="gramEnd"/>
      <w:r w:rsidRPr="009B744D">
        <w:rPr>
          <w:sz w:val="26"/>
          <w:szCs w:val="26"/>
        </w:rPr>
        <w:t>кциона, до дня окончания приема документов для участия в аукционе.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Заявители, признанные участниками аукциона, и заявители, не допущенные к участию в аукционе, уведомляются о принятом решении не позднее следующего  дня после даты оформления данного решения протоколом приема заявок на участие в аукционе.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9B744D">
        <w:rPr>
          <w:sz w:val="26"/>
          <w:szCs w:val="26"/>
        </w:rPr>
        <w:t>и</w:t>
      </w:r>
      <w:proofErr w:type="gramEnd"/>
      <w:r w:rsidRPr="009B744D">
        <w:rPr>
          <w:sz w:val="26"/>
          <w:szCs w:val="26"/>
        </w:rPr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 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 Победителем торгов признается лицо, предложившее наибольшую цену за участок или наибольший размер ежегодной арендной платы за земельный участок.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Результаты аукциона оформляются протоколом, который подписывается Продавцом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color w:val="000000"/>
          <w:sz w:val="26"/>
          <w:szCs w:val="26"/>
          <w:shd w:val="clear" w:color="auto" w:fill="FFFFFF"/>
        </w:rPr>
        <w:t xml:space="preserve">      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 w:rsidRPr="009B744D">
        <w:rPr>
          <w:color w:val="000000"/>
          <w:sz w:val="26"/>
          <w:szCs w:val="26"/>
          <w:shd w:val="clear" w:color="auto" w:fill="FFFFFF"/>
        </w:rPr>
        <w:t>ранее</w:t>
      </w:r>
      <w:proofErr w:type="gramEnd"/>
      <w:r w:rsidRPr="009B744D">
        <w:rPr>
          <w:color w:val="000000"/>
          <w:sz w:val="26"/>
          <w:szCs w:val="26"/>
          <w:shd w:val="clear" w:color="auto" w:fill="FFFFFF"/>
        </w:rPr>
        <w:t xml:space="preserve"> чем через десять дней со дня размещения информации о результатах аукциона на официальном сайте. </w:t>
      </w:r>
      <w:r w:rsidRPr="009B744D">
        <w:rPr>
          <w:sz w:val="26"/>
          <w:szCs w:val="26"/>
        </w:rPr>
        <w:t>Сумма внесенного задатка зачисляется победителю торгов в счет арендной платы за земельный участок.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В случае уклонения Победителя от подписания протокола, а также от заключения договора, задаток ему не возвращается.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b/>
          <w:sz w:val="26"/>
          <w:szCs w:val="26"/>
        </w:rPr>
        <w:t xml:space="preserve">     </w:t>
      </w:r>
      <w:r w:rsidRPr="009B744D">
        <w:rPr>
          <w:sz w:val="26"/>
          <w:szCs w:val="26"/>
        </w:rPr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76300C" w:rsidRPr="009B744D" w:rsidRDefault="0076300C" w:rsidP="009B744D">
      <w:pPr>
        <w:ind w:firstLine="142"/>
        <w:jc w:val="both"/>
        <w:rPr>
          <w:sz w:val="26"/>
          <w:szCs w:val="26"/>
        </w:rPr>
      </w:pPr>
      <w:r w:rsidRPr="009B744D">
        <w:rPr>
          <w:sz w:val="26"/>
          <w:szCs w:val="26"/>
        </w:rPr>
        <w:t xml:space="preserve">     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             </w:t>
      </w:r>
      <w:r w:rsidRPr="009B744D">
        <w:rPr>
          <w:b/>
          <w:sz w:val="26"/>
          <w:szCs w:val="26"/>
        </w:rPr>
        <w:t xml:space="preserve">                 </w:t>
      </w:r>
    </w:p>
    <w:p w:rsidR="0076300C" w:rsidRPr="009B744D" w:rsidRDefault="0076300C" w:rsidP="009B744D">
      <w:pPr>
        <w:tabs>
          <w:tab w:val="left" w:pos="5550"/>
        </w:tabs>
        <w:ind w:hanging="540"/>
        <w:rPr>
          <w:b/>
          <w:sz w:val="26"/>
          <w:szCs w:val="26"/>
        </w:rPr>
      </w:pPr>
      <w:r w:rsidRPr="009B744D">
        <w:rPr>
          <w:b/>
          <w:sz w:val="26"/>
          <w:szCs w:val="26"/>
        </w:rPr>
        <w:t xml:space="preserve"> </w:t>
      </w:r>
      <w:r w:rsidR="009B744D">
        <w:rPr>
          <w:b/>
          <w:sz w:val="26"/>
          <w:szCs w:val="26"/>
        </w:rPr>
        <w:t xml:space="preserve">        </w:t>
      </w:r>
      <w:r w:rsidRPr="009B744D">
        <w:rPr>
          <w:b/>
          <w:sz w:val="26"/>
          <w:szCs w:val="26"/>
        </w:rPr>
        <w:t xml:space="preserve">Глава администрации </w:t>
      </w:r>
      <w:proofErr w:type="gramStart"/>
      <w:r w:rsidRPr="009B744D">
        <w:rPr>
          <w:b/>
          <w:sz w:val="26"/>
          <w:szCs w:val="26"/>
        </w:rPr>
        <w:t>муниципального</w:t>
      </w:r>
      <w:proofErr w:type="gramEnd"/>
    </w:p>
    <w:p w:rsidR="000569CD" w:rsidRPr="009B744D" w:rsidRDefault="0076300C" w:rsidP="009B744D">
      <w:pPr>
        <w:rPr>
          <w:sz w:val="26"/>
          <w:szCs w:val="26"/>
        </w:rPr>
      </w:pPr>
      <w:r w:rsidRPr="009B744D">
        <w:rPr>
          <w:sz w:val="26"/>
          <w:szCs w:val="26"/>
        </w:rPr>
        <w:t xml:space="preserve"> </w:t>
      </w:r>
      <w:r w:rsidR="009C78D5" w:rsidRPr="009B744D">
        <w:rPr>
          <w:b/>
          <w:sz w:val="26"/>
          <w:szCs w:val="26"/>
        </w:rPr>
        <w:t xml:space="preserve">образования Красногорский </w:t>
      </w:r>
      <w:r w:rsidRPr="009B744D">
        <w:rPr>
          <w:b/>
          <w:sz w:val="26"/>
          <w:szCs w:val="26"/>
        </w:rPr>
        <w:t xml:space="preserve"> сельсовет</w:t>
      </w:r>
      <w:r w:rsidRPr="009B744D">
        <w:rPr>
          <w:sz w:val="26"/>
          <w:szCs w:val="26"/>
        </w:rPr>
        <w:t xml:space="preserve">                 </w:t>
      </w:r>
      <w:r w:rsidR="009C78D5" w:rsidRPr="009B744D">
        <w:rPr>
          <w:sz w:val="26"/>
          <w:szCs w:val="26"/>
        </w:rPr>
        <w:t xml:space="preserve">        </w:t>
      </w:r>
      <w:r w:rsidR="009B744D">
        <w:rPr>
          <w:sz w:val="26"/>
          <w:szCs w:val="26"/>
        </w:rPr>
        <w:t xml:space="preserve">                               </w:t>
      </w:r>
      <w:r w:rsidR="009C78D5" w:rsidRPr="009B744D">
        <w:rPr>
          <w:sz w:val="26"/>
          <w:szCs w:val="26"/>
        </w:rPr>
        <w:t xml:space="preserve">          </w:t>
      </w:r>
      <w:proofErr w:type="spellStart"/>
      <w:r w:rsidR="009C78D5" w:rsidRPr="009B744D">
        <w:rPr>
          <w:sz w:val="26"/>
          <w:szCs w:val="26"/>
        </w:rPr>
        <w:t>К.Р.Латфулин</w:t>
      </w:r>
      <w:proofErr w:type="spellEnd"/>
      <w:r w:rsidRPr="009B744D">
        <w:rPr>
          <w:sz w:val="26"/>
          <w:szCs w:val="26"/>
        </w:rPr>
        <w:t xml:space="preserve">  </w:t>
      </w:r>
    </w:p>
    <w:sectPr w:rsidR="000569CD" w:rsidRPr="009B744D" w:rsidSect="009B744D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00C"/>
    <w:rsid w:val="00020B14"/>
    <w:rsid w:val="000569CD"/>
    <w:rsid w:val="003D2E6D"/>
    <w:rsid w:val="006E69E9"/>
    <w:rsid w:val="0076300C"/>
    <w:rsid w:val="00772678"/>
    <w:rsid w:val="007A7A60"/>
    <w:rsid w:val="009B744D"/>
    <w:rsid w:val="009C78D5"/>
    <w:rsid w:val="00CD7634"/>
    <w:rsid w:val="00CE4700"/>
    <w:rsid w:val="00E8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63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Pirat.ca</Company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КУМИ</cp:lastModifiedBy>
  <cp:revision>3</cp:revision>
  <dcterms:created xsi:type="dcterms:W3CDTF">2016-10-31T06:53:00Z</dcterms:created>
  <dcterms:modified xsi:type="dcterms:W3CDTF">2016-10-31T06:57:00Z</dcterms:modified>
</cp:coreProperties>
</file>